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21A79" w:rsidRPr="000C77A9" w:rsidRDefault="00B02E55" w:rsidP="00B02E55">
      <w:pPr>
        <w:tabs>
          <w:tab w:val="left" w:pos="2160"/>
        </w:tabs>
        <w:spacing w:after="2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66675</wp:posOffset>
            </wp:positionV>
            <wp:extent cx="3158468" cy="1990725"/>
            <wp:effectExtent l="0" t="0" r="4445" b="0"/>
            <wp:wrapNone/>
            <wp:docPr id="59" name="Picture 59" descr="C:\Users\Nastavnik\Downloads\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Gr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68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E55" w:rsidRDefault="00B02E55" w:rsidP="00760D19">
      <w:pPr>
        <w:tabs>
          <w:tab w:val="left" w:pos="2160"/>
        </w:tabs>
        <w:spacing w:after="2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cyan"/>
          <w:lang w:val="sr-Cyrl-RS"/>
        </w:rPr>
      </w:pPr>
    </w:p>
    <w:p w:rsidR="00A45708" w:rsidRDefault="00A45708" w:rsidP="00B02E55">
      <w:pPr>
        <w:tabs>
          <w:tab w:val="left" w:pos="2160"/>
        </w:tabs>
        <w:spacing w:after="2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cyan"/>
          <w:lang w:val="sr-Cyrl-RS"/>
        </w:rPr>
      </w:pPr>
    </w:p>
    <w:p w:rsidR="00A45708" w:rsidRDefault="00A45708" w:rsidP="00B02E55">
      <w:pPr>
        <w:tabs>
          <w:tab w:val="left" w:pos="2160"/>
        </w:tabs>
        <w:spacing w:after="2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cyan"/>
          <w:lang w:val="sr-Cyrl-RS"/>
        </w:rPr>
      </w:pPr>
    </w:p>
    <w:p w:rsidR="00A45708" w:rsidRDefault="00A45708" w:rsidP="00B02E55">
      <w:pPr>
        <w:tabs>
          <w:tab w:val="left" w:pos="2160"/>
        </w:tabs>
        <w:spacing w:after="2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cyan"/>
          <w:lang w:val="sr-Cyrl-RS"/>
        </w:rPr>
      </w:pPr>
      <w:bookmarkStart w:id="0" w:name="_GoBack"/>
      <w:bookmarkEnd w:id="0"/>
    </w:p>
    <w:p w:rsidR="00C96F68" w:rsidRDefault="00C96F68" w:rsidP="00B02E55">
      <w:pPr>
        <w:tabs>
          <w:tab w:val="left" w:pos="2160"/>
        </w:tabs>
        <w:spacing w:after="2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cyan"/>
          <w:lang w:val="sr-Cyrl-RS"/>
        </w:rPr>
      </w:pPr>
    </w:p>
    <w:p w:rsidR="00121A79" w:rsidRDefault="00121A79" w:rsidP="00B02E55">
      <w:pPr>
        <w:tabs>
          <w:tab w:val="left" w:pos="2160"/>
        </w:tabs>
        <w:spacing w:after="24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RS"/>
        </w:rPr>
      </w:pPr>
      <w:r w:rsidRPr="000C77A9">
        <w:rPr>
          <w:rFonts w:ascii="Times New Roman" w:eastAsia="Times New Roman" w:hAnsi="Times New Roman" w:cs="Times New Roman"/>
          <w:b/>
          <w:sz w:val="36"/>
          <w:szCs w:val="36"/>
          <w:highlight w:val="cyan"/>
        </w:rPr>
        <w:t>ТЕХНИКА И ТЕХНОЛОГИЈА</w:t>
      </w:r>
      <w:r w:rsidRPr="000C77A9">
        <w:rPr>
          <w:rFonts w:ascii="Times New Roman" w:eastAsia="Times New Roman" w:hAnsi="Times New Roman" w:cs="Times New Roman"/>
          <w:b/>
          <w:sz w:val="36"/>
          <w:szCs w:val="36"/>
          <w:highlight w:val="cyan"/>
          <w:lang w:val="sr-Cyrl-RS"/>
        </w:rPr>
        <w:t xml:space="preserve"> ЗА 5. РАЗРЕД</w:t>
      </w:r>
    </w:p>
    <w:p w:rsidR="00C96F68" w:rsidRPr="00B02E55" w:rsidRDefault="00C96F68" w:rsidP="00B02E55">
      <w:pPr>
        <w:tabs>
          <w:tab w:val="left" w:pos="2160"/>
        </w:tabs>
        <w:spacing w:after="240"/>
        <w:jc w:val="center"/>
        <w:rPr>
          <w:sz w:val="36"/>
          <w:szCs w:val="36"/>
          <w:lang w:val="sr-Cyrl-RS"/>
        </w:rPr>
      </w:pPr>
    </w:p>
    <w:p w:rsidR="006D18B5" w:rsidRDefault="00C96F68" w:rsidP="006D18B5">
      <w:pPr>
        <w:tabs>
          <w:tab w:val="left" w:pos="2160"/>
        </w:tabs>
        <w:spacing w:after="240"/>
        <w:jc w:val="center"/>
        <w:rPr>
          <w:noProof/>
          <w:lang w:val="sr-Cyrl-RS"/>
        </w:rPr>
      </w:pPr>
      <w:r>
        <w:rPr>
          <w:noProof/>
        </w:rPr>
        <w:drawing>
          <wp:inline distT="0" distB="0" distL="0" distR="0">
            <wp:extent cx="5441180" cy="2447925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8" w:rsidRPr="00A45708" w:rsidRDefault="00A45708" w:rsidP="006D18B5">
      <w:pPr>
        <w:tabs>
          <w:tab w:val="left" w:pos="2160"/>
        </w:tabs>
        <w:spacing w:after="240"/>
        <w:jc w:val="center"/>
        <w:rPr>
          <w:lang w:val="sr-Cyrl-RS"/>
        </w:rPr>
        <w:sectPr w:rsidR="00A45708" w:rsidRPr="00A45708" w:rsidSect="002A086E">
          <w:headerReference w:type="default" r:id="rId11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8"/>
        <w:tblW w:w="10728" w:type="dxa"/>
        <w:jc w:val="center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8100"/>
      </w:tblGrid>
      <w:tr w:rsidR="00121A79" w:rsidTr="003D059F">
        <w:trPr>
          <w:trHeight w:val="440"/>
          <w:jc w:val="center"/>
        </w:trPr>
        <w:tc>
          <w:tcPr>
            <w:tcW w:w="2628" w:type="dxa"/>
          </w:tcPr>
          <w:p w:rsidR="00121A79" w:rsidRDefault="00121A79" w:rsidP="003D059F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Назив предмета</w:t>
            </w:r>
          </w:p>
        </w:tc>
        <w:tc>
          <w:tcPr>
            <w:tcW w:w="8100" w:type="dxa"/>
          </w:tcPr>
          <w:p w:rsidR="00121A79" w:rsidRDefault="00121A79" w:rsidP="003D059F">
            <w:pPr>
              <w:contextualSpacing w:val="0"/>
            </w:pPr>
            <w:r>
              <w:rPr>
                <w:rFonts w:ascii="Times New Roman" w:eastAsia="Times New Roman" w:hAnsi="Times New Roman" w:cs="Times New Roman"/>
                <w:b/>
              </w:rPr>
              <w:t>ТЕХНИКА И ТЕХНОЛОГИЈА</w:t>
            </w:r>
          </w:p>
        </w:tc>
      </w:tr>
      <w:tr w:rsidR="00121A79" w:rsidRPr="001C26FD" w:rsidTr="003D059F">
        <w:trPr>
          <w:jc w:val="center"/>
        </w:trPr>
        <w:tc>
          <w:tcPr>
            <w:tcW w:w="2628" w:type="dxa"/>
          </w:tcPr>
          <w:p w:rsidR="00121A79" w:rsidRPr="00251083" w:rsidRDefault="00121A79" w:rsidP="003D059F">
            <w:pPr>
              <w:contextualSpacing w:val="0"/>
              <w:rPr>
                <w:sz w:val="48"/>
                <w:szCs w:val="48"/>
              </w:rPr>
            </w:pPr>
            <w:r w:rsidRPr="00251083">
              <w:rPr>
                <w:rFonts w:ascii="Times New Roman" w:eastAsia="Times New Roman" w:hAnsi="Times New Roman" w:cs="Times New Roman"/>
                <w:sz w:val="48"/>
                <w:szCs w:val="48"/>
              </w:rPr>
              <w:t>Циљ</w:t>
            </w:r>
          </w:p>
        </w:tc>
        <w:tc>
          <w:tcPr>
            <w:tcW w:w="8100" w:type="dxa"/>
          </w:tcPr>
          <w:p w:rsidR="00121A79" w:rsidRPr="0038711A" w:rsidRDefault="00121A79" w:rsidP="003D059F">
            <w:pPr>
              <w:contextualSpacing w:val="0"/>
              <w:rPr>
                <w:lang w:val="ru-RU"/>
              </w:rPr>
            </w:pPr>
            <w:r w:rsidRPr="0038711A">
              <w:rPr>
                <w:rFonts w:ascii="Times New Roman" w:eastAsia="Times New Roman" w:hAnsi="Times New Roman" w:cs="Times New Roman"/>
                <w:b/>
                <w:lang w:val="ru-RU"/>
              </w:rPr>
              <w:t>Циљ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наставе и учења </w:t>
            </w:r>
            <w:r w:rsidRPr="0038711A">
              <w:rPr>
                <w:rFonts w:ascii="Times New Roman" w:eastAsia="Times New Roman" w:hAnsi="Times New Roman" w:cs="Times New Roman"/>
                <w:i/>
                <w:lang w:val="ru-RU"/>
              </w:rPr>
              <w:t>технике и технологије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је да ученик </w:t>
            </w:r>
            <w:r w:rsidRPr="00251083">
              <w:rPr>
                <w:rFonts w:ascii="Times New Roman" w:eastAsia="Times New Roman" w:hAnsi="Times New Roman" w:cs="Times New Roman"/>
                <w:color w:val="auto"/>
                <w:sz w:val="32"/>
                <w:lang w:val="ru-RU"/>
              </w:rPr>
              <w:t>развије</w:t>
            </w:r>
            <w:r w:rsidRPr="00251083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>техничко-технолошку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писменост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, да </w:t>
            </w:r>
            <w:r w:rsidRPr="00251083">
              <w:rPr>
                <w:rFonts w:ascii="Times New Roman" w:eastAsia="Times New Roman" w:hAnsi="Times New Roman" w:cs="Times New Roman"/>
                <w:sz w:val="32"/>
                <w:lang w:val="ru-RU"/>
              </w:rPr>
              <w:t>изгради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251083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одговоран однос према раду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и производњи, </w:t>
            </w:r>
            <w:r w:rsidRPr="00251083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животном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251083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радном окружењу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, коришћењу техничких и технолошких ресурса, стекне бољи </w:t>
            </w:r>
            <w:r w:rsidRPr="00251083">
              <w:rPr>
                <w:rFonts w:ascii="Times New Roman" w:eastAsia="Times New Roman" w:hAnsi="Times New Roman" w:cs="Times New Roman"/>
                <w:b/>
                <w:color w:val="00B050"/>
                <w:sz w:val="32"/>
                <w:lang w:val="ru-RU"/>
              </w:rPr>
              <w:t xml:space="preserve">увид </w:t>
            </w:r>
            <w:r w:rsidRPr="00251083">
              <w:rPr>
                <w:rFonts w:ascii="Times New Roman" w:eastAsia="Times New Roman" w:hAnsi="Times New Roman" w:cs="Times New Roman"/>
                <w:b/>
                <w:color w:val="00B050"/>
                <w:lang w:val="ru-RU"/>
              </w:rPr>
              <w:t>у сопствена професионална</w:t>
            </w:r>
            <w:r w:rsidRPr="00251083">
              <w:rPr>
                <w:rFonts w:ascii="Times New Roman" w:eastAsia="Times New Roman" w:hAnsi="Times New Roman" w:cs="Times New Roman"/>
                <w:color w:val="00B050"/>
                <w:lang w:val="ru-RU"/>
              </w:rPr>
              <w:t xml:space="preserve">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интересовања и </w:t>
            </w:r>
            <w:r w:rsidRPr="00251083">
              <w:rPr>
                <w:rFonts w:ascii="Times New Roman" w:eastAsia="Times New Roman" w:hAnsi="Times New Roman" w:cs="Times New Roman"/>
                <w:color w:val="002060"/>
                <w:sz w:val="32"/>
                <w:lang w:val="ru-RU"/>
              </w:rPr>
              <w:t xml:space="preserve">поступа </w:t>
            </w:r>
            <w:r w:rsidRPr="00251083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предузимљиво и иницијативно.</w:t>
            </w:r>
          </w:p>
        </w:tc>
      </w:tr>
      <w:tr w:rsidR="00121A79" w:rsidTr="003D059F">
        <w:trPr>
          <w:jc w:val="center"/>
        </w:trPr>
        <w:tc>
          <w:tcPr>
            <w:tcW w:w="2628" w:type="dxa"/>
          </w:tcPr>
          <w:p w:rsidR="00121A79" w:rsidRDefault="00121A79" w:rsidP="003D059F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Разред</w:t>
            </w:r>
          </w:p>
        </w:tc>
        <w:tc>
          <w:tcPr>
            <w:tcW w:w="8100" w:type="dxa"/>
          </w:tcPr>
          <w:p w:rsidR="00121A79" w:rsidRDefault="00121A79" w:rsidP="003D059F">
            <w:pPr>
              <w:contextualSpacing w:val="0"/>
            </w:pPr>
            <w:r w:rsidRPr="00281AC2">
              <w:rPr>
                <w:rFonts w:ascii="Times New Roman" w:eastAsia="Times New Roman" w:hAnsi="Times New Roman" w:cs="Times New Roman"/>
                <w:b/>
                <w:color w:val="FF0000"/>
              </w:rPr>
              <w:t>пети</w:t>
            </w:r>
          </w:p>
        </w:tc>
      </w:tr>
      <w:tr w:rsidR="00121A79" w:rsidTr="003D059F">
        <w:trPr>
          <w:jc w:val="center"/>
        </w:trPr>
        <w:tc>
          <w:tcPr>
            <w:tcW w:w="2628" w:type="dxa"/>
          </w:tcPr>
          <w:p w:rsidR="00121A79" w:rsidRDefault="00121A79" w:rsidP="003D059F">
            <w:pPr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Годишњи фонд часова</w:t>
            </w:r>
          </w:p>
        </w:tc>
        <w:tc>
          <w:tcPr>
            <w:tcW w:w="8100" w:type="dxa"/>
          </w:tcPr>
          <w:p w:rsidR="00121A79" w:rsidRDefault="00121A79" w:rsidP="003D059F">
            <w:pPr>
              <w:contextualSpacing w:val="0"/>
              <w:rPr>
                <w:rFonts w:ascii="Times New Roman" w:eastAsia="Times New Roman" w:hAnsi="Times New Roman" w:cs="Times New Roman"/>
                <w:b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72 часа</w:t>
            </w:r>
          </w:p>
          <w:p w:rsidR="00121A79" w:rsidRPr="00121A79" w:rsidRDefault="00121A79" w:rsidP="003D059F">
            <w:pPr>
              <w:contextualSpacing w:val="0"/>
              <w:rPr>
                <w:lang w:val="sr-Cyrl-RS"/>
              </w:rPr>
            </w:pPr>
          </w:p>
        </w:tc>
      </w:tr>
    </w:tbl>
    <w:tbl>
      <w:tblPr>
        <w:tblStyle w:val="7"/>
        <w:tblW w:w="10728" w:type="dxa"/>
        <w:jc w:val="center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9"/>
        <w:gridCol w:w="4320"/>
        <w:gridCol w:w="4319"/>
      </w:tblGrid>
      <w:tr w:rsidR="00F211E6" w:rsidTr="002A5F17">
        <w:trPr>
          <w:jc w:val="center"/>
        </w:trPr>
        <w:tc>
          <w:tcPr>
            <w:tcW w:w="2089" w:type="dxa"/>
            <w:shd w:val="clear" w:color="auto" w:fill="E7E6E6"/>
            <w:vAlign w:val="center"/>
          </w:tcPr>
          <w:p w:rsidR="00F211E6" w:rsidRPr="005F27B2" w:rsidRDefault="008D5A03" w:rsidP="00D16953">
            <w:pPr>
              <w:spacing w:line="276" w:lineRule="auto"/>
              <w:contextualSpacing w:val="0"/>
              <w:rPr>
                <w:color w:val="C00000"/>
              </w:rPr>
            </w:pPr>
            <w:r w:rsidRPr="005F27B2">
              <w:rPr>
                <w:rFonts w:ascii="Times New Roman" w:eastAsia="Times New Roman" w:hAnsi="Times New Roman" w:cs="Times New Roman"/>
                <w:b/>
                <w:color w:val="C00000"/>
              </w:rPr>
              <w:t>ОБЛАСТ/ТЕМА</w:t>
            </w:r>
          </w:p>
        </w:tc>
        <w:tc>
          <w:tcPr>
            <w:tcW w:w="4320" w:type="dxa"/>
            <w:shd w:val="clear" w:color="auto" w:fill="E7E6E6"/>
          </w:tcPr>
          <w:p w:rsidR="00F211E6" w:rsidRPr="005F27B2" w:rsidRDefault="008D5A03" w:rsidP="00D16953">
            <w:pPr>
              <w:keepNext/>
              <w:contextualSpacing w:val="0"/>
              <w:rPr>
                <w:color w:val="C00000"/>
                <w:lang w:val="ru-RU"/>
              </w:rPr>
            </w:pPr>
            <w:r w:rsidRPr="005F27B2">
              <w:rPr>
                <w:rFonts w:ascii="Times New Roman" w:eastAsia="Times New Roman" w:hAnsi="Times New Roman" w:cs="Times New Roman"/>
                <w:b/>
                <w:color w:val="C00000"/>
                <w:lang w:val="ru-RU"/>
              </w:rPr>
              <w:t>ИСХОДИ</w:t>
            </w:r>
          </w:p>
          <w:p w:rsidR="00F211E6" w:rsidRPr="005F27B2" w:rsidRDefault="008D5A03" w:rsidP="00D16953">
            <w:pPr>
              <w:spacing w:line="276" w:lineRule="auto"/>
              <w:contextualSpacing w:val="0"/>
              <w:rPr>
                <w:color w:val="C00000"/>
                <w:lang w:val="ru-RU"/>
              </w:rPr>
            </w:pPr>
            <w:r w:rsidRPr="005F27B2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По завршеној области/теми ученик ће бити у стању да:</w:t>
            </w:r>
          </w:p>
        </w:tc>
        <w:tc>
          <w:tcPr>
            <w:tcW w:w="4319" w:type="dxa"/>
            <w:shd w:val="clear" w:color="auto" w:fill="E7E6E6"/>
            <w:vAlign w:val="center"/>
          </w:tcPr>
          <w:p w:rsidR="00F211E6" w:rsidRPr="005F27B2" w:rsidRDefault="008D5A03" w:rsidP="00D16953">
            <w:pPr>
              <w:spacing w:line="276" w:lineRule="auto"/>
              <w:contextualSpacing w:val="0"/>
              <w:rPr>
                <w:color w:val="C00000"/>
              </w:rPr>
            </w:pPr>
            <w:r w:rsidRPr="005F27B2">
              <w:rPr>
                <w:rFonts w:ascii="Times New Roman" w:eastAsia="Times New Roman" w:hAnsi="Times New Roman" w:cs="Times New Roman"/>
                <w:b/>
                <w:color w:val="C00000"/>
              </w:rPr>
              <w:t>САДРЖАЈИ</w:t>
            </w:r>
          </w:p>
        </w:tc>
      </w:tr>
      <w:tr w:rsidR="00F211E6" w:rsidRPr="001C26FD" w:rsidTr="002A5F17">
        <w:trPr>
          <w:jc w:val="center"/>
        </w:trPr>
        <w:tc>
          <w:tcPr>
            <w:tcW w:w="2089" w:type="dxa"/>
            <w:vAlign w:val="center"/>
          </w:tcPr>
          <w:p w:rsidR="00F211E6" w:rsidRPr="00DE7D8E" w:rsidRDefault="00944578" w:rsidP="00D16953">
            <w:pPr>
              <w:spacing w:line="276" w:lineRule="auto"/>
              <w:contextualSpacing w:val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1. </w:t>
            </w:r>
            <w:r w:rsidR="008D5A03" w:rsidRPr="00DE7D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ЖИВОТНО И РАДНО ОКРУЖЕЊЕ</w:t>
            </w:r>
            <w:r w:rsidR="00940257" w:rsidRPr="00DE7D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940257" w:rsidRPr="00940257" w:rsidRDefault="00940257" w:rsidP="00940257">
            <w:pPr>
              <w:spacing w:line="276" w:lineRule="auto"/>
              <w:contextualSpacing w:val="0"/>
              <w:jc w:val="center"/>
              <w:rPr>
                <w:lang w:val="sr-Cyrl-RS"/>
              </w:rPr>
            </w:pPr>
            <w:r w:rsidRPr="0011593B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sr-Cyrl-RS"/>
              </w:rPr>
              <w:t>часова</w:t>
            </w:r>
          </w:p>
        </w:tc>
        <w:tc>
          <w:tcPr>
            <w:tcW w:w="4320" w:type="dxa"/>
          </w:tcPr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описује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улогу технике, технологије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иновација у развоју заједнице и њихово повезивање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разликује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основна 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подручја човековог рада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производње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пословања у техничко-технолошком подручју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0735D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наводи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занимања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у области технике и технологије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процењује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сопствена интересовања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у области технике и технологије</w:t>
            </w:r>
          </w:p>
          <w:p w:rsidR="00053FC4" w:rsidRPr="00053FC4" w:rsidRDefault="008D5A03" w:rsidP="00D16953">
            <w:pPr>
              <w:numPr>
                <w:ilvl w:val="0"/>
                <w:numId w:val="17"/>
              </w:numPr>
              <w:ind w:left="162" w:hanging="162"/>
            </w:pPr>
            <w:r w:rsidRPr="000735D1">
              <w:rPr>
                <w:rFonts w:ascii="Times New Roman" w:eastAsia="Times New Roman" w:hAnsi="Times New Roman" w:cs="Times New Roman"/>
                <w:b/>
                <w:u w:val="single"/>
              </w:rPr>
              <w:t>организује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51083">
              <w:rPr>
                <w:rFonts w:ascii="Times New Roman" w:eastAsia="Times New Roman" w:hAnsi="Times New Roman" w:cs="Times New Roman"/>
                <w:b/>
              </w:rPr>
              <w:t>радно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51083">
              <w:rPr>
                <w:rFonts w:ascii="Times New Roman" w:eastAsia="Times New Roman" w:hAnsi="Times New Roman" w:cs="Times New Roman"/>
                <w:b/>
              </w:rPr>
              <w:t>окружење</w:t>
            </w:r>
            <w:r>
              <w:rPr>
                <w:rFonts w:ascii="Times New Roman" w:eastAsia="Times New Roman" w:hAnsi="Times New Roman" w:cs="Times New Roman"/>
              </w:rPr>
              <w:t xml:space="preserve"> у кабинету</w:t>
            </w:r>
            <w:r w:rsidR="00053FC4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</w:p>
          <w:p w:rsidR="00F211E6" w:rsidRDefault="00053FC4" w:rsidP="00D16953">
            <w:pPr>
              <w:numPr>
                <w:ilvl w:val="0"/>
                <w:numId w:val="17"/>
              </w:numPr>
              <w:ind w:left="162" w:hanging="162"/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примењују </w:t>
            </w:r>
            <w:r w:rsidRPr="00053FC4">
              <w:rPr>
                <w:rFonts w:ascii="Times New Roman" w:eastAsia="Times New Roman" w:hAnsi="Times New Roman" w:cs="Times New Roman"/>
                <w:lang w:val="ru-RU"/>
              </w:rPr>
              <w:t>мере заштите на раду</w:t>
            </w:r>
          </w:p>
          <w:p w:rsidR="00F211E6" w:rsidRPr="00053FC4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правилно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безбедно </w:t>
            </w:r>
            <w:r w:rsidRPr="000735D1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користи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техничке 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апарате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ИКТ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251083">
              <w:rPr>
                <w:rFonts w:ascii="Times New Roman" w:eastAsia="Times New Roman" w:hAnsi="Times New Roman" w:cs="Times New Roman"/>
                <w:b/>
                <w:lang w:val="ru-RU"/>
              </w:rPr>
              <w:t>уређаје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у животном и радном окружењу</w:t>
            </w:r>
          </w:p>
          <w:p w:rsidR="00053FC4" w:rsidRPr="0038711A" w:rsidRDefault="00053FC4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</w:p>
        </w:tc>
        <w:tc>
          <w:tcPr>
            <w:tcW w:w="4319" w:type="dxa"/>
          </w:tcPr>
          <w:p w:rsidR="00F211E6" w:rsidRPr="002608EB" w:rsidRDefault="002608EB" w:rsidP="00D16953">
            <w:pPr>
              <w:ind w:left="72"/>
              <w:contextualSpacing w:val="0"/>
              <w:rPr>
                <w:color w:val="00206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val="ru-RU"/>
              </w:rPr>
              <w:t xml:space="preserve">1-2. </w:t>
            </w:r>
            <w:r w:rsidR="008D5A03" w:rsidRPr="002608EB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Појам, улога и значај технике и технологије на развој друштва и животног окружења.</w:t>
            </w:r>
          </w:p>
          <w:p w:rsidR="00F211E6" w:rsidRPr="002608EB" w:rsidRDefault="00251083" w:rsidP="00D16953">
            <w:pPr>
              <w:ind w:left="72"/>
              <w:contextualSpacing w:val="0"/>
              <w:rPr>
                <w:color w:val="auto"/>
                <w:lang w:val="ru-RU"/>
              </w:rPr>
            </w:pPr>
            <w:r w:rsidRPr="002608EB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-</w:t>
            </w:r>
            <w:r w:rsidR="008D5A03" w:rsidRPr="002608EB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Подручја човековог рада и производње, занимања и послови у области технике и технологије.</w:t>
            </w:r>
          </w:p>
          <w:p w:rsidR="00F211E6" w:rsidRPr="0038711A" w:rsidRDefault="002608EB" w:rsidP="00D16953">
            <w:pPr>
              <w:ind w:left="72"/>
              <w:contextualSpacing w:val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sr-Cyrl-RS"/>
              </w:rPr>
              <w:t xml:space="preserve">3-4. </w:t>
            </w:r>
            <w:r w:rsidR="008D5A03" w:rsidRPr="002608EB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Правила понашања</w:t>
            </w:r>
            <w:r w:rsidR="008D5A03" w:rsidRPr="002608E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>и рада у кабинету.</w:t>
            </w:r>
          </w:p>
          <w:p w:rsidR="00F211E6" w:rsidRPr="0038711A" w:rsidRDefault="00251083" w:rsidP="00D16953">
            <w:pPr>
              <w:ind w:left="72"/>
              <w:contextualSpacing w:val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hyperlink r:id="rId12" w:history="1">
              <w:r w:rsidR="008D5A03" w:rsidRPr="0003271B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Организација радног места у каби</w:t>
              </w:r>
              <w:r w:rsidR="007C3F44" w:rsidRPr="0003271B">
                <w:rPr>
                  <w:rStyle w:val="Hyperlink"/>
                  <w:rFonts w:ascii="Times New Roman" w:eastAsia="Times New Roman" w:hAnsi="Times New Roman" w:cs="Times New Roman"/>
                </w:rPr>
                <w:t>-</w:t>
              </w:r>
              <w:r w:rsidR="008D5A03" w:rsidRPr="0003271B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нету и примена мера заштите на раду.</w:t>
              </w:r>
            </w:hyperlink>
          </w:p>
          <w:p w:rsidR="00F211E6" w:rsidRPr="0038711A" w:rsidRDefault="00321552" w:rsidP="00D16953">
            <w:pPr>
              <w:ind w:left="72"/>
              <w:contextualSpacing w:val="0"/>
              <w:rPr>
                <w:lang w:val="ru-RU"/>
              </w:rPr>
            </w:pPr>
            <w:r w:rsidRPr="002608EB">
              <w:rPr>
                <w:rFonts w:ascii="Times New Roman" w:eastAsia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2C14232" wp14:editId="2B15565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580390</wp:posOffset>
                      </wp:positionV>
                      <wp:extent cx="2584174" cy="600075"/>
                      <wp:effectExtent l="0" t="0" r="2603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174" cy="600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0D28" w:rsidRPr="002608EB" w:rsidRDefault="00AF0D28" w:rsidP="00321552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sr-Cyrl-RS"/>
                                    </w:rPr>
                                  </w:pPr>
                                  <w:r w:rsidRPr="002608E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sr-Cyrl-RS"/>
                                    </w:rPr>
                                    <w:t>За предвиђених 6, довољно је 2-3 часа. Ући у Саобр</w:t>
                                  </w:r>
                                  <w:r w:rsidR="003069C1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sr-Cyrl-RS"/>
                                    </w:rPr>
                                    <w:t>аћај, где такође има вишка прос</w:t>
                                  </w:r>
                                  <w:r w:rsidRPr="002608E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sr-Cyrl-RS"/>
                                    </w:rPr>
                                    <w:t xml:space="preserve">тора. Сав тај вишак искористити у </w:t>
                                  </w:r>
                                  <w:r w:rsidR="003069C1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2608E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sr-Cyrl-RS"/>
                                    </w:rPr>
                                    <w:t>. НТ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left:0;text-align:left;margin-left:.5pt;margin-top:45.7pt;width:203.5pt;height:47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NCeQIAAEIFAAAOAAAAZHJzL2Uyb0RvYy54bWysVFFv2yAQfp+0/4B4X+1ESdNEdaqoVadJ&#10;UVs1nfpMMMSWgGNAYme/fgd23Kit9jDtBQ7u7ru7jzuub1qtyEE4X4Mp6Ogip0QYDmVtdgX9+XL/&#10;7YoSH5gpmQIjCnoUnt4sv365buxCjKECVQpHEMT4RWMLWoVgF1nmeSU08xdghUGlBKdZwKPbZaVj&#10;DaJrlY3z/DJrwJXWARfe4+1dp6TLhC+l4OFRSi8CUQXF3EJaXVq3cc2W12yxc8xWNe/TYP+QhWa1&#10;waAD1B0LjOxd/QFK19yBBxkuOOgMpKy5SDVgNaP8XTWbilmRakFyvB1o8v8Plj8cnhypy4LOKTFM&#10;4xM9I2nM7JQg80hPY/0CrTb2yfUnj2KstZVOxx2rIG2i9DhQKtpAOF6Op1eT0WxCCUfdZZ7ns2kE&#10;zd68rfPhuwBNolBQh9ETk+yw9qEzPZmgX8ymi5+kcFQipqDMs5BYRoyYvFMDiVvlyIHh0zPOhQmj&#10;TlWxUnTXU0wo9QDmM3ik7BJgRJa1UgN2DxCb8yN2l2tvH11F6r/BOf9bYp3z4JEigwmDs64NuM8A&#10;FFbVR+7sTyR11ESWQrtt0SSKWyiP+N4OukHwlt/XSPua+fDEHHY+zghOc3jERSpoCgq9REkF7vdn&#10;99EeGxK1lDQ4SQX1v/bMCUrUD4OtOh9NJnH00mEynY3x4M4123ON2etbwBcb4b9heRKjfVAnUTrQ&#10;rzj0qxgVVcxwjF3QcBJvQzff+GlwsVolIxw2y8LabCyP0JHe2FQv7Stztu+8gD37AKeZY4t3DdjZ&#10;Rk8Dq30AWafufGO1Jx4HNXVQ/6nEn+D8nKzevr7lHwAAAP//AwBQSwMEFAAGAAgAAAAhADlhyt7a&#10;AAAACAEAAA8AAABkcnMvZG93bnJldi54bWxMj81OwzAQhO9IvIO1SNyoU1SqNI1TIVCFBBdaeIBN&#10;vI0j4h/ZbhrenuUEx5lZzX5T72Y7ioliGrxTsFwUIMh1Xg+uV/D5sb8rQaSMTuPoHSn4pgS75vqq&#10;xkr7izvQdMy94BKXKlRgcg6VlKkzZDEtfCDH2clHi5ll7KWOeOFyO8r7olhLi4PjDwYDPRnqvo5n&#10;qyD29Czf21eP4S1MMeLa7F9Qqdub+XELItOc/47hF5/RoWGm1p+dTmJkzUuygs1yBYLjVVGy0bJf&#10;PmxANrX8P6D5AQAA//8DAFBLAQItABQABgAIAAAAIQC2gziS/gAAAOEBAAATAAAAAAAAAAAAAAAA&#10;AAAAAABbQ29udGVudF9UeXBlc10ueG1sUEsBAi0AFAAGAAgAAAAhADj9If/WAAAAlAEAAAsAAAAA&#10;AAAAAAAAAAAALwEAAF9yZWxzLy5yZWxzUEsBAi0AFAAGAAgAAAAhAMgzE0J5AgAAQgUAAA4AAAAA&#10;AAAAAAAAAAAALgIAAGRycy9lMm9Eb2MueG1sUEsBAi0AFAAGAAgAAAAhADlhyt7aAAAACAEAAA8A&#10;AAAAAAAAAAAAAAAA0wQAAGRycy9kb3ducmV2LnhtbFBLBQYAAAAABAAEAPMAAADaBQAAAAA=&#10;" fillcolor="#4f81bd [3204]" strokecolor="#243f60 [1604]" strokeweight="2pt">
                      <v:textbox>
                        <w:txbxContent>
                          <w:p w:rsidR="00AF0D28" w:rsidRPr="002608EB" w:rsidRDefault="00AF0D28" w:rsidP="0032155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2608EB">
                              <w:rPr>
                                <w:color w:val="FFFFFF" w:themeColor="background1"/>
                                <w:sz w:val="16"/>
                                <w:szCs w:val="16"/>
                                <w:lang w:val="sr-Cyrl-RS"/>
                              </w:rPr>
                              <w:t>За предвиђених 6, довољно је 2-3 часа. Ући у Саобр</w:t>
                            </w:r>
                            <w:r w:rsidR="003069C1">
                              <w:rPr>
                                <w:color w:val="FFFFFF" w:themeColor="background1"/>
                                <w:sz w:val="16"/>
                                <w:szCs w:val="16"/>
                                <w:lang w:val="sr-Cyrl-RS"/>
                              </w:rPr>
                              <w:t>аћај, где такође има вишка прос</w:t>
                            </w:r>
                            <w:r w:rsidRPr="002608EB">
                              <w:rPr>
                                <w:color w:val="FFFFFF" w:themeColor="background1"/>
                                <w:sz w:val="16"/>
                                <w:szCs w:val="16"/>
                                <w:lang w:val="sr-Cyrl-RS"/>
                              </w:rPr>
                              <w:t xml:space="preserve">тора. Сав тај вишак искористити у </w:t>
                            </w:r>
                            <w:r w:rsidR="003069C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Pr="002608EB">
                              <w:rPr>
                                <w:color w:val="FFFFFF" w:themeColor="background1"/>
                                <w:sz w:val="16"/>
                                <w:szCs w:val="16"/>
                                <w:lang w:val="sr-Cyrl-RS"/>
                              </w:rPr>
                              <w:t>. НТ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08EB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 xml:space="preserve">5-6. </w:t>
            </w:r>
            <w:r w:rsidR="008D5A03" w:rsidRPr="002608EB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Коришћење техничких апарата и ИКТ уређаја у животном и радном окружењу.</w:t>
            </w:r>
          </w:p>
        </w:tc>
      </w:tr>
      <w:tr w:rsidR="00F211E6" w:rsidRPr="001C26FD" w:rsidTr="002A5F17">
        <w:trPr>
          <w:jc w:val="center"/>
        </w:trPr>
        <w:tc>
          <w:tcPr>
            <w:tcW w:w="2089" w:type="dxa"/>
            <w:vAlign w:val="center"/>
          </w:tcPr>
          <w:p w:rsidR="00944578" w:rsidRDefault="00944578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2.</w:t>
            </w:r>
          </w:p>
          <w:p w:rsidR="00F211E6" w:rsidRPr="00DE7D8E" w:rsidRDefault="00255944" w:rsidP="00D16953">
            <w:pPr>
              <w:spacing w:line="276" w:lineRule="auto"/>
              <w:contextualSpacing w:val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sr-Cyrl-RS"/>
              </w:rPr>
            </w:pPr>
            <w:hyperlink r:id="rId13" w:history="1">
              <w:r w:rsidR="008D5A03" w:rsidRPr="0003271B">
                <w:rPr>
                  <w:rStyle w:val="Hyperlink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САОБРАЋАЈ</w:t>
              </w:r>
            </w:hyperlink>
          </w:p>
          <w:p w:rsidR="00940257" w:rsidRPr="00940257" w:rsidRDefault="00940257" w:rsidP="00940257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sr-Cyrl-RS"/>
              </w:rPr>
            </w:pPr>
            <w:r w:rsidRPr="00940257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sr-Cyrl-RS"/>
              </w:rPr>
              <w:t>14. часова</w:t>
            </w:r>
          </w:p>
          <w:p w:rsidR="00940257" w:rsidRPr="00940257" w:rsidRDefault="00940257" w:rsidP="00940257">
            <w:pPr>
              <w:spacing w:line="276" w:lineRule="auto"/>
              <w:contextualSpacing w:val="0"/>
              <w:jc w:val="center"/>
              <w:rPr>
                <w:lang w:val="sr-Cyrl-RS"/>
              </w:rPr>
            </w:pPr>
          </w:p>
        </w:tc>
        <w:tc>
          <w:tcPr>
            <w:tcW w:w="4320" w:type="dxa"/>
          </w:tcPr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процени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како би изгледао живот људи </w:t>
            </w:r>
            <w:r w:rsidRPr="0003271B">
              <w:rPr>
                <w:rFonts w:ascii="Times New Roman" w:eastAsia="Times New Roman" w:hAnsi="Times New Roman" w:cs="Times New Roman"/>
                <w:lang w:val="ru-RU"/>
              </w:rPr>
              <w:t>без саобраћаја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класификује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врсте саобраћаја и саобраћајних средстава према намени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наводи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професије у подручју рада саобраћај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направи везу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између савременог саобраћаја и коришћења информационих технологија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58" w:hanging="158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разликује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безбедно од небезбедног понашања пешака, возача бицикла и дечијих возила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правилно се </w:t>
            </w: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понаша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као пешак, возач бицикла и дечијих возила у саобраћају 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користи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заштитну опрему за управљање бициклом и дечијим возилима 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аргументује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неопходност коришћења сигурносних појасева  на предњем и  задњем седишту аутомобила и увек их користи као путник 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повеже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место седења у аутомобилу са узрастом ученика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одговорно се </w:t>
            </w: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понаша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као путник у возилу 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показује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поштовање према другим учесницима у саобраћају</w:t>
            </w:r>
          </w:p>
          <w:p w:rsidR="00F211E6" w:rsidRPr="0038711A" w:rsidRDefault="008D5A03" w:rsidP="00AC5C0A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анализира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симулирану саобраћајну </w:t>
            </w:r>
            <w:r w:rsidR="00AC5C0A">
              <w:rPr>
                <w:rFonts w:ascii="Times New Roman" w:eastAsia="Times New Roman" w:hAnsi="Times New Roman" w:cs="Times New Roman"/>
                <w:lang w:val="ru-RU"/>
              </w:rPr>
              <w:t>ситуацију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на рачунару и идентификује ризично понашање пешака и возача бицикла</w:t>
            </w:r>
          </w:p>
        </w:tc>
        <w:tc>
          <w:tcPr>
            <w:tcW w:w="4319" w:type="dxa"/>
          </w:tcPr>
          <w:p w:rsidR="00F211E6" w:rsidRPr="00CC0913" w:rsidRDefault="003771C5" w:rsidP="00D16953">
            <w:pPr>
              <w:ind w:left="72"/>
              <w:contextualSpacing w:val="0"/>
              <w:rPr>
                <w:color w:val="00206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val="ru-RU"/>
              </w:rPr>
              <w:t xml:space="preserve">7.-8. </w:t>
            </w:r>
            <w:r w:rsidR="008D5A03" w:rsidRPr="00CC0913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Улога, значај и историјски развој саобраћаја.</w:t>
            </w:r>
          </w:p>
          <w:p w:rsidR="00F211E6" w:rsidRPr="00CC0913" w:rsidRDefault="008D5A03" w:rsidP="00D16953">
            <w:pPr>
              <w:ind w:left="72"/>
              <w:contextualSpacing w:val="0"/>
              <w:rPr>
                <w:color w:val="002060"/>
                <w:lang w:val="ru-RU"/>
              </w:rPr>
            </w:pPr>
            <w:r w:rsidRPr="00CC0913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Врсте саобраћаја и саобраћајних средстава према намени.</w:t>
            </w:r>
          </w:p>
          <w:p w:rsidR="00382E33" w:rsidRPr="005E057E" w:rsidRDefault="00382E33" w:rsidP="00382E33">
            <w:pPr>
              <w:rPr>
                <w:rFonts w:ascii="Times New Roman" w:eastAsia="Times New Roman" w:hAnsi="Times New Roman" w:cs="Times New Roman"/>
                <w:color w:val="002060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val="sr-Cyrl-RS"/>
              </w:rPr>
              <w:t xml:space="preserve">9-10. </w:t>
            </w:r>
            <w:r w:rsidRPr="005E057E">
              <w:rPr>
                <w:rFonts w:ascii="Times New Roman" w:eastAsia="Times New Roman" w:hAnsi="Times New Roman" w:cs="Times New Roman"/>
                <w:color w:val="002060"/>
                <w:lang w:val="sr-Latn-CS"/>
              </w:rPr>
              <w:t>Професије у подручју рада саобраћаја.</w:t>
            </w:r>
          </w:p>
          <w:p w:rsidR="00F211E6" w:rsidRPr="0038711A" w:rsidRDefault="00382E33" w:rsidP="00382E33">
            <w:pPr>
              <w:ind w:left="72"/>
              <w:contextualSpacing w:val="0"/>
              <w:rPr>
                <w:lang w:val="ru-RU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lang w:val="sr-Latn-CS"/>
              </w:rPr>
              <w:t>Употреба информационих техологија у савременом саобраћају</w:t>
            </w:r>
            <w:r w:rsidRPr="002608E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382E33" w:rsidRDefault="00255944" w:rsidP="00D16953">
            <w:pPr>
              <w:ind w:left="72"/>
              <w:contextualSpacing w:val="0"/>
              <w:rPr>
                <w:rStyle w:val="Hyperlink"/>
                <w:rFonts w:ascii="Times New Roman" w:eastAsia="Times New Roman" w:hAnsi="Times New Roman" w:cs="Times New Roman"/>
                <w:lang w:val="sr-Latn-CS"/>
              </w:rPr>
            </w:pPr>
            <w:hyperlink r:id="rId14" w:history="1">
              <w:r w:rsidR="00382E33" w:rsidRPr="00496EDC">
                <w:rPr>
                  <w:rStyle w:val="Hyperlink"/>
                  <w:rFonts w:ascii="Times New Roman" w:eastAsia="Times New Roman" w:hAnsi="Times New Roman" w:cs="Times New Roman"/>
                  <w:lang w:val="sr-Cyrl-RS"/>
                </w:rPr>
                <w:t xml:space="preserve">11-12. </w:t>
              </w:r>
              <w:r w:rsidR="00382E33" w:rsidRPr="00496EDC">
                <w:rPr>
                  <w:rStyle w:val="Hyperlink"/>
                  <w:rFonts w:ascii="Times New Roman" w:eastAsia="Times New Roman" w:hAnsi="Times New Roman" w:cs="Times New Roman"/>
                  <w:lang w:val="sr-Latn-CS"/>
                </w:rPr>
                <w:t>Саобраћајна сигнализација – изглед и правила поступања.</w:t>
              </w:r>
            </w:hyperlink>
          </w:p>
          <w:p w:rsidR="00382E33" w:rsidRDefault="00255944" w:rsidP="00D16953">
            <w:pPr>
              <w:ind w:left="72"/>
              <w:contextualSpacing w:val="0"/>
              <w:rPr>
                <w:rFonts w:ascii="Times New Roman" w:eastAsia="Times New Roman" w:hAnsi="Times New Roman" w:cs="Times New Roman"/>
                <w:color w:val="002060"/>
                <w:lang w:val="sr-Latn-CS"/>
              </w:rPr>
            </w:pPr>
            <w:hyperlink r:id="rId15" w:history="1">
              <w:r w:rsidR="00382E33" w:rsidRPr="00606CD0">
                <w:rPr>
                  <w:rStyle w:val="Hyperlink"/>
                  <w:rFonts w:ascii="Times New Roman" w:eastAsia="Times New Roman" w:hAnsi="Times New Roman" w:cs="Times New Roman"/>
                  <w:lang w:val="sr-Cyrl-RS"/>
                </w:rPr>
                <w:t xml:space="preserve">13-14. </w:t>
              </w:r>
              <w:r w:rsidR="00382E33" w:rsidRPr="00606CD0">
                <w:rPr>
                  <w:rStyle w:val="Hyperlink"/>
                  <w:rFonts w:ascii="Times New Roman" w:eastAsia="Times New Roman" w:hAnsi="Times New Roman" w:cs="Times New Roman"/>
                  <w:lang w:val="sr-Latn-CS"/>
                </w:rPr>
                <w:t>Рачунарска симулација</w:t>
              </w:r>
            </w:hyperlink>
            <w:r w:rsidR="00382E33" w:rsidRPr="005E057E">
              <w:rPr>
                <w:rFonts w:ascii="Times New Roman" w:eastAsia="Times New Roman" w:hAnsi="Times New Roman" w:cs="Times New Roman"/>
                <w:color w:val="002060"/>
                <w:lang w:val="sr-Latn-CS"/>
              </w:rPr>
              <w:t xml:space="preserve"> и </w:t>
            </w:r>
            <w:r w:rsidR="00382E33" w:rsidRPr="000D13F7">
              <w:rPr>
                <w:rFonts w:ascii="Times New Roman" w:eastAsia="Times New Roman" w:hAnsi="Times New Roman" w:cs="Times New Roman"/>
                <w:color w:val="000000" w:themeColor="text1"/>
                <w:lang w:val="sr-Latn-CS"/>
              </w:rPr>
              <w:t>саобраћајни полигон.*полигон вожње. Обавезе и одговорност деце као учесника у саобраћају.</w:t>
            </w:r>
          </w:p>
          <w:p w:rsidR="00382E33" w:rsidRPr="000D13F7" w:rsidRDefault="00382E33" w:rsidP="00382E33">
            <w:pPr>
              <w:ind w:left="72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lang w:val="sr-Latn-CS"/>
              </w:rPr>
            </w:pPr>
            <w:r w:rsidRPr="000D13F7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 xml:space="preserve">15-16. </w:t>
            </w:r>
            <w:r w:rsidRPr="000D13F7">
              <w:rPr>
                <w:rFonts w:ascii="Times New Roman" w:eastAsia="Times New Roman" w:hAnsi="Times New Roman" w:cs="Times New Roman"/>
                <w:color w:val="000000" w:themeColor="text1"/>
                <w:lang w:val="sr-Latn-CS"/>
              </w:rPr>
              <w:t>Правила и прописи кретања пешака, возача бицикла и дечијих возила (ролери, скејт, тротинет) у саобраћају.</w:t>
            </w:r>
          </w:p>
          <w:p w:rsidR="00382E33" w:rsidRDefault="00382E33" w:rsidP="000D13F7">
            <w:pPr>
              <w:contextualSpacing w:val="0"/>
              <w:rPr>
                <w:rFonts w:ascii="Times New Roman" w:eastAsia="Times New Roman" w:hAnsi="Times New Roman" w:cs="Times New Roman"/>
                <w:color w:val="002060"/>
                <w:lang w:val="sr-Latn-CS"/>
              </w:rPr>
            </w:pPr>
            <w:r w:rsidRPr="00965A91"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RS"/>
              </w:rPr>
              <w:t>17-18.</w:t>
            </w:r>
            <w:r w:rsidRPr="000D13F7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 xml:space="preserve"> </w:t>
            </w:r>
            <w:r w:rsidRPr="000D13F7">
              <w:rPr>
                <w:rFonts w:ascii="Times New Roman" w:eastAsia="Times New Roman" w:hAnsi="Times New Roman" w:cs="Times New Roman"/>
                <w:color w:val="000000" w:themeColor="text1"/>
                <w:lang w:val="sr-Latn-CS"/>
              </w:rPr>
              <w:t>Правила и прописи кретања пешака, возача бицикла и дечијих возила (ролери, скејт, тротинет) у саобраћају</w:t>
            </w:r>
          </w:p>
          <w:p w:rsidR="00F211E6" w:rsidRPr="0038711A" w:rsidRDefault="00382E33" w:rsidP="000D13F7">
            <w:pPr>
              <w:contextualSpacing w:val="0"/>
              <w:rPr>
                <w:lang w:val="ru-RU"/>
              </w:rPr>
            </w:pPr>
            <w:r w:rsidRPr="00965A91"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RS"/>
              </w:rPr>
              <w:t>19-20.</w:t>
            </w:r>
            <w:r w:rsidRPr="000D13F7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 xml:space="preserve"> </w:t>
            </w:r>
            <w:r w:rsidRPr="000D13F7">
              <w:rPr>
                <w:rFonts w:ascii="Times New Roman" w:eastAsia="Times New Roman" w:hAnsi="Times New Roman" w:cs="Times New Roman"/>
                <w:color w:val="000000" w:themeColor="text1"/>
                <w:lang w:val="sr-Latn-CS"/>
              </w:rPr>
              <w:t>Заштитна опрема потребна за безбедно управљање бициклом и дечијим возилима.</w:t>
            </w:r>
          </w:p>
          <w:p w:rsidR="00F211E6" w:rsidRPr="0038711A" w:rsidRDefault="00F211E6" w:rsidP="00382E33">
            <w:pPr>
              <w:ind w:left="72"/>
              <w:rPr>
                <w:lang w:val="ru-RU"/>
              </w:rPr>
            </w:pPr>
          </w:p>
        </w:tc>
      </w:tr>
      <w:tr w:rsidR="00F211E6" w:rsidRPr="001C26FD" w:rsidTr="00142B2A">
        <w:trPr>
          <w:jc w:val="center"/>
        </w:trPr>
        <w:tc>
          <w:tcPr>
            <w:tcW w:w="2089" w:type="dxa"/>
            <w:vAlign w:val="center"/>
          </w:tcPr>
          <w:p w:rsidR="00F211E6" w:rsidRPr="00DE7D8E" w:rsidRDefault="00944578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3. </w:t>
            </w:r>
            <w:r w:rsidR="008D5A03" w:rsidRPr="00DE7D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ТЕХНИЧКА И</w:t>
            </w:r>
          </w:p>
          <w:p w:rsidR="00F211E6" w:rsidRPr="00DE7D8E" w:rsidRDefault="008D5A03" w:rsidP="00D16953">
            <w:pPr>
              <w:spacing w:line="276" w:lineRule="auto"/>
              <w:contextualSpacing w:val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7D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ДИГИТAЛНА</w:t>
            </w:r>
          </w:p>
          <w:p w:rsidR="00F211E6" w:rsidRPr="00DE7D8E" w:rsidRDefault="008D5A03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E7D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ПИСМЕНОСТ</w:t>
            </w:r>
          </w:p>
          <w:p w:rsidR="0075679B" w:rsidRPr="0075679B" w:rsidRDefault="0075679B" w:rsidP="00944578">
            <w:pPr>
              <w:spacing w:line="276" w:lineRule="auto"/>
              <w:contextualSpacing w:val="0"/>
              <w:jc w:val="center"/>
              <w:rPr>
                <w:lang w:val="sr-Cyrl-RS"/>
              </w:rPr>
            </w:pPr>
            <w:r w:rsidRPr="0011593B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  <w:t>. часова</w:t>
            </w:r>
          </w:p>
        </w:tc>
        <w:tc>
          <w:tcPr>
            <w:tcW w:w="4320" w:type="dxa"/>
          </w:tcPr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самостално црта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скицом и техничким цртежом </w:t>
            </w:r>
            <w:hyperlink r:id="rId16" w:history="1">
              <w:r w:rsidR="004746CE" w:rsidRPr="00F80C93">
                <w:rPr>
                  <w:rStyle w:val="Hyperlink"/>
                  <w:rFonts w:ascii="Times New Roman" w:eastAsia="Times New Roman" w:hAnsi="Times New Roman" w:cs="Times New Roman"/>
                  <w:lang w:val="sr-Cyrl-CS"/>
                </w:rPr>
                <w:t>једноставан предмет</w:t>
              </w:r>
            </w:hyperlink>
          </w:p>
          <w:p w:rsidR="00F211E6" w:rsidRPr="008A2A5C" w:rsidRDefault="008D5A03" w:rsidP="00D16953">
            <w:pPr>
              <w:numPr>
                <w:ilvl w:val="0"/>
                <w:numId w:val="17"/>
              </w:numPr>
              <w:ind w:left="162" w:hanging="162"/>
            </w:pPr>
            <w:r w:rsidRPr="000735D1">
              <w:rPr>
                <w:rFonts w:ascii="Times New Roman" w:eastAsia="Times New Roman" w:hAnsi="Times New Roman" w:cs="Times New Roman"/>
                <w:b/>
              </w:rPr>
              <w:t>правилно чита</w:t>
            </w:r>
            <w:r>
              <w:rPr>
                <w:rFonts w:ascii="Times New Roman" w:eastAsia="Times New Roman" w:hAnsi="Times New Roman" w:cs="Times New Roman"/>
              </w:rPr>
              <w:t xml:space="preserve"> технички цртеж</w:t>
            </w:r>
          </w:p>
          <w:p w:rsidR="008A2A5C" w:rsidRPr="008A2A5C" w:rsidRDefault="008A2A5C" w:rsidP="00D16953">
            <w:pPr>
              <w:numPr>
                <w:ilvl w:val="0"/>
                <w:numId w:val="17"/>
              </w:numPr>
              <w:ind w:left="162" w:hanging="162"/>
            </w:pPr>
            <w:r>
              <w:rPr>
                <w:rFonts w:ascii="Times New Roman" w:eastAsia="Times New Roman" w:hAnsi="Times New Roman" w:cs="Times New Roman"/>
                <w:b/>
                <w:lang w:val="sr-Cyrl-RS"/>
              </w:rPr>
              <w:t xml:space="preserve">Наводи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стандарде у техничком цртежу</w:t>
            </w:r>
          </w:p>
          <w:p w:rsidR="00AE45C4" w:rsidRPr="00AE45C4" w:rsidRDefault="008A2A5C" w:rsidP="00AE45C4">
            <w:pPr>
              <w:numPr>
                <w:ilvl w:val="0"/>
                <w:numId w:val="17"/>
              </w:numPr>
              <w:ind w:left="162" w:hanging="162"/>
            </w:pPr>
            <w:r>
              <w:rPr>
                <w:rFonts w:ascii="Times New Roman" w:eastAsia="Times New Roman" w:hAnsi="Times New Roman" w:cs="Times New Roman"/>
                <w:b/>
                <w:lang w:val="sr-Cyrl-RS"/>
              </w:rPr>
              <w:t>Зна</w:t>
            </w:r>
            <w:r w:rsidR="00AE45C4">
              <w:rPr>
                <w:rFonts w:ascii="Times New Roman" w:eastAsia="Times New Roman" w:hAnsi="Times New Roman" w:cs="Times New Roman"/>
                <w:b/>
                <w:lang w:val="sr-Cyrl-RS"/>
              </w:rPr>
              <w:t>ју</w:t>
            </w:r>
            <w:r>
              <w:rPr>
                <w:rFonts w:ascii="Times New Roman" w:eastAsia="Times New Roman" w:hAnsi="Times New Roman" w:cs="Times New Roman"/>
                <w:b/>
                <w:lang w:val="sr-Cyrl-RS"/>
              </w:rPr>
              <w:t xml:space="preserve"> </w:t>
            </w:r>
            <w:r w:rsidRPr="005C043C">
              <w:rPr>
                <w:rFonts w:ascii="Times New Roman" w:eastAsia="Times New Roman" w:hAnsi="Times New Roman" w:cs="Times New Roman"/>
                <w:lang w:val="sr-Cyrl-RS"/>
              </w:rPr>
              <w:t>како да из формата</w:t>
            </w:r>
            <w:r w:rsidR="005C043C">
              <w:rPr>
                <w:rFonts w:ascii="Times New Roman" w:eastAsia="Times New Roman" w:hAnsi="Times New Roman" w:cs="Times New Roman"/>
                <w:lang w:val="sr-Cyrl-RS"/>
              </w:rPr>
              <w:t xml:space="preserve"> А4</w:t>
            </w:r>
            <w:r w:rsidR="006E130C">
              <w:rPr>
                <w:rFonts w:ascii="Times New Roman" w:eastAsia="Times New Roman" w:hAnsi="Times New Roman" w:cs="Times New Roman"/>
                <w:lang w:val="sr-Cyrl-RS"/>
              </w:rPr>
              <w:t xml:space="preserve"> може да изведе остале формате.</w:t>
            </w:r>
          </w:p>
          <w:p w:rsidR="00AE45C4" w:rsidRPr="00AE45C4" w:rsidRDefault="00AE45C4" w:rsidP="00AE45C4">
            <w:pPr>
              <w:numPr>
                <w:ilvl w:val="0"/>
                <w:numId w:val="17"/>
              </w:numPr>
              <w:ind w:left="162" w:hanging="162"/>
            </w:pPr>
            <w:r>
              <w:rPr>
                <w:rFonts w:ascii="Times New Roman" w:eastAsia="Times New Roman" w:hAnsi="Times New Roman" w:cs="Times New Roman"/>
                <w:b/>
                <w:lang w:val="sr-Cyrl-RS"/>
              </w:rPr>
              <w:t xml:space="preserve">Дефинишу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размеру</w:t>
            </w:r>
          </w:p>
          <w:p w:rsidR="00AE45C4" w:rsidRPr="00AE45C4" w:rsidRDefault="00AE45C4" w:rsidP="00AE45C4">
            <w:pPr>
              <w:numPr>
                <w:ilvl w:val="0"/>
                <w:numId w:val="17"/>
              </w:numPr>
              <w:ind w:left="162" w:hanging="162"/>
            </w:pPr>
            <w:r>
              <w:rPr>
                <w:rFonts w:ascii="Times New Roman" w:eastAsia="Times New Roman" w:hAnsi="Times New Roman" w:cs="Times New Roman"/>
                <w:b/>
                <w:lang w:val="sr-Cyrl-RS"/>
              </w:rPr>
              <w:t xml:space="preserve">Трансформишу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цртеж </w:t>
            </w:r>
            <w:r w:rsidRPr="003B0130">
              <w:rPr>
                <w:rFonts w:ascii="Times New Roman" w:eastAsia="Times New Roman" w:hAnsi="Times New Roman" w:cs="Times New Roman"/>
                <w:b/>
                <w:lang w:val="sr-Cyrl-RS"/>
              </w:rPr>
              <w:t xml:space="preserve">из природне размере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у размеру увећања и умањења</w:t>
            </w:r>
          </w:p>
          <w:p w:rsidR="00F211E6" w:rsidRDefault="008D5A03" w:rsidP="00D16953">
            <w:pPr>
              <w:numPr>
                <w:ilvl w:val="0"/>
                <w:numId w:val="17"/>
              </w:numPr>
              <w:ind w:left="162" w:hanging="162"/>
            </w:pPr>
            <w:r w:rsidRPr="00EB4D5B">
              <w:rPr>
                <w:rFonts w:ascii="Times New Roman" w:eastAsia="Times New Roman" w:hAnsi="Times New Roman" w:cs="Times New Roman"/>
                <w:b/>
                <w:color w:val="FF0000"/>
              </w:rPr>
              <w:t>преноси податке</w:t>
            </w:r>
            <w:r w:rsidRPr="00EB4D5B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између </w:t>
            </w:r>
            <w:r w:rsidRPr="00EB4D5B">
              <w:rPr>
                <w:rFonts w:ascii="Times New Roman" w:eastAsia="Times New Roman" w:hAnsi="Times New Roman" w:cs="Times New Roman"/>
                <w:b/>
                <w:color w:val="FF0000"/>
              </w:rPr>
              <w:t>ИКТ</w:t>
            </w:r>
            <w:r>
              <w:rPr>
                <w:rFonts w:ascii="Times New Roman" w:eastAsia="Times New Roman" w:hAnsi="Times New Roman" w:cs="Times New Roman"/>
              </w:rPr>
              <w:t xml:space="preserve"> уређаја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примењује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основне </w:t>
            </w: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поступке обраде дигиталне слике</w:t>
            </w:r>
            <w:r w:rsidRPr="00EB4D5B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>на рачунару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користи</w:t>
            </w:r>
            <w:r w:rsidR="001C26F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C26FD"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програм за обраду текста</w:t>
            </w:r>
            <w:r w:rsidRPr="00EB4D5B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>за креирање документа са графичким елементима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користи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Интернет сервисе за претрагу и приступање </w:t>
            </w:r>
            <w:r>
              <w:rPr>
                <w:rFonts w:ascii="Times New Roman" w:eastAsia="Times New Roman" w:hAnsi="Times New Roman" w:cs="Times New Roman"/>
              </w:rPr>
              <w:t>online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ресурсима</w:t>
            </w:r>
          </w:p>
          <w:p w:rsidR="00F211E6" w:rsidRDefault="008D5A03" w:rsidP="00D16953">
            <w:pPr>
              <w:numPr>
                <w:ilvl w:val="0"/>
                <w:numId w:val="17"/>
              </w:numPr>
              <w:ind w:left="162" w:hanging="162"/>
            </w:pPr>
            <w:r>
              <w:rPr>
                <w:rFonts w:ascii="Times New Roman" w:eastAsia="Times New Roman" w:hAnsi="Times New Roman" w:cs="Times New Roman"/>
              </w:rPr>
              <w:t xml:space="preserve">преузима </w:t>
            </w:r>
            <w:r w:rsidRPr="000735D1">
              <w:rPr>
                <w:rFonts w:ascii="Times New Roman" w:eastAsia="Times New Roman" w:hAnsi="Times New Roman" w:cs="Times New Roman"/>
                <w:b/>
              </w:rPr>
              <w:t>одговорност за рад</w:t>
            </w:r>
          </w:p>
          <w:p w:rsidR="00C644D0" w:rsidRPr="00C644D0" w:rsidRDefault="008D5A03" w:rsidP="00C644D0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0735D1">
              <w:rPr>
                <w:rFonts w:ascii="Times New Roman" w:eastAsia="Times New Roman" w:hAnsi="Times New Roman" w:cs="Times New Roman"/>
                <w:b/>
                <w:lang w:val="ru-RU"/>
              </w:rPr>
              <w:t>представи идеје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планове за акције које предузима користећи савремену информационо-комуникациону технологију и софтвер</w:t>
            </w:r>
          </w:p>
          <w:p w:rsidR="00C644D0" w:rsidRPr="005A05EC" w:rsidRDefault="00E129A3" w:rsidP="00C644D0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развију </w:t>
            </w:r>
            <w:r w:rsidRPr="005A05EC">
              <w:rPr>
                <w:rFonts w:ascii="Times New Roman" w:eastAsia="Times New Roman" w:hAnsi="Times New Roman" w:cs="Times New Roman"/>
                <w:b/>
                <w:lang w:val="ru-RU"/>
              </w:rPr>
              <w:t>вештину коришћења прибора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 за техничко цртање</w:t>
            </w:r>
          </w:p>
          <w:p w:rsidR="00C644D0" w:rsidRPr="005A05EC" w:rsidRDefault="00E129A3" w:rsidP="00C644D0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умеју да </w:t>
            </w:r>
            <w:r w:rsidRPr="005A05EC">
              <w:rPr>
                <w:rFonts w:ascii="Times New Roman" w:eastAsia="Times New Roman" w:hAnsi="Times New Roman" w:cs="Times New Roman"/>
                <w:b/>
                <w:lang w:val="ru-RU"/>
              </w:rPr>
              <w:t>повлаче паралелне вертикале, хоризонталне и линије под углом од 30</w:t>
            </w:r>
            <w:r w:rsidRPr="005A05EC">
              <w:rPr>
                <w:rFonts w:ascii="Times New Roman" w:eastAsia="Times New Roman" w:hAnsi="Times New Roman" w:cs="Times New Roman"/>
                <w:b/>
                <w:vertAlign w:val="superscript"/>
                <w:lang w:val="ru-RU"/>
              </w:rPr>
              <w:t>о</w:t>
            </w:r>
            <w:r w:rsidRPr="005A05EC">
              <w:rPr>
                <w:rFonts w:ascii="Times New Roman" w:eastAsia="Times New Roman" w:hAnsi="Times New Roman" w:cs="Times New Roman"/>
                <w:b/>
                <w:lang w:val="ru-RU"/>
              </w:rPr>
              <w:t>, 45</w:t>
            </w:r>
            <w:r w:rsidRPr="005A05EC">
              <w:rPr>
                <w:rFonts w:ascii="Times New Roman" w:eastAsia="Times New Roman" w:hAnsi="Times New Roman" w:cs="Times New Roman"/>
                <w:b/>
                <w:vertAlign w:val="superscript"/>
                <w:lang w:val="ru-RU"/>
              </w:rPr>
              <w:t>о</w:t>
            </w:r>
            <w:r w:rsidRPr="005A05EC">
              <w:rPr>
                <w:rFonts w:ascii="Times New Roman" w:eastAsia="Times New Roman" w:hAnsi="Times New Roman" w:cs="Times New Roman"/>
                <w:b/>
                <w:lang w:val="ru-RU"/>
              </w:rPr>
              <w:t>, 60</w:t>
            </w:r>
            <w:r w:rsidRPr="005A05EC">
              <w:rPr>
                <w:rFonts w:ascii="Times New Roman" w:eastAsia="Times New Roman" w:hAnsi="Times New Roman" w:cs="Times New Roman"/>
                <w:b/>
                <w:vertAlign w:val="superscript"/>
                <w:lang w:val="ru-RU"/>
              </w:rPr>
              <w:t>о</w:t>
            </w:r>
          </w:p>
          <w:p w:rsidR="00C644D0" w:rsidRPr="005A05EC" w:rsidRDefault="00E129A3" w:rsidP="00C644D0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знају </w:t>
            </w:r>
            <w:r w:rsidRPr="005A05EC">
              <w:rPr>
                <w:rFonts w:ascii="Times New Roman" w:eastAsia="Times New Roman" w:hAnsi="Times New Roman" w:cs="Times New Roman"/>
                <w:b/>
                <w:lang w:val="ru-RU"/>
              </w:rPr>
              <w:t>назив, изглед и примену врста линија</w:t>
            </w:r>
          </w:p>
          <w:p w:rsidR="00E129A3" w:rsidRPr="000C645E" w:rsidRDefault="00E129A3" w:rsidP="00C644D0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 умеју да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одаберу тврдоћу мине оловке у зависности од врсте линије</w:t>
            </w:r>
          </w:p>
          <w:p w:rsidR="00E129A3" w:rsidRPr="000C645E" w:rsidRDefault="00E129A3" w:rsidP="00C644D0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</w:pP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препознају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 начин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просторног приказивања предмета</w:t>
            </w:r>
          </w:p>
          <w:p w:rsidR="00E129A3" w:rsidRPr="000C645E" w:rsidRDefault="00E129A3" w:rsidP="00C644D0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умеју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да нацртају једноставан предмет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(облика квадра) у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перспективи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,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изометрији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и</w:t>
            </w:r>
            <w:r w:rsidR="00C644D0"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ортогалној пројекцији</w:t>
            </w:r>
          </w:p>
          <w:p w:rsidR="00E129A3" w:rsidRPr="005A05EC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знају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појам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елементе котирања</w:t>
            </w:r>
          </w:p>
          <w:p w:rsidR="00E129A3" w:rsidRPr="005A05EC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знају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појам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врсте размере</w:t>
            </w:r>
          </w:p>
          <w:p w:rsidR="00E129A3" w:rsidRPr="005A05EC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умеју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да нацртају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дуж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површину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тело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 (квадар)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у различитим размера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>и да их</w:t>
            </w:r>
            <w:r w:rsidR="00612D53"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A05EC">
              <w:rPr>
                <w:rFonts w:ascii="Times New Roman" w:eastAsia="Times New Roman" w:hAnsi="Times New Roman" w:cs="Times New Roman"/>
                <w:lang w:val="ru-RU"/>
              </w:rPr>
              <w:t>искотирају</w:t>
            </w:r>
          </w:p>
          <w:p w:rsidR="00612D53" w:rsidRPr="000C645E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умеју правилно </w:t>
            </w:r>
            <w:r w:rsidRPr="000C645E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да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 xml:space="preserve">исписују </w:t>
            </w:r>
            <w:r w:rsidR="00D7504F"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техничко писмо</w:t>
            </w:r>
          </w:p>
          <w:p w:rsidR="00612D53" w:rsidRPr="000C645E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</w:pPr>
            <w:r w:rsidRPr="005A05EC">
              <w:rPr>
                <w:rFonts w:ascii="Times New Roman" w:eastAsia="Times New Roman" w:hAnsi="Times New Roman" w:cs="Times New Roman"/>
                <w:lang w:val="ru-RU"/>
              </w:rPr>
              <w:t xml:space="preserve">умеју да израде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мини</w:t>
            </w:r>
            <w:r w:rsidR="00EA7D76"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 xml:space="preserve">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пројекат прибором</w:t>
            </w:r>
          </w:p>
          <w:p w:rsidR="00612D53" w:rsidRPr="0096514A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умеју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правилно да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укључе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искључе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рачунар</w:t>
            </w:r>
          </w:p>
          <w:p w:rsidR="00612D53" w:rsidRPr="0096514A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умеју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да користе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тастатуру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0C645E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миш</w:t>
            </w:r>
          </w:p>
          <w:p w:rsidR="00612D53" w:rsidRPr="0096514A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познају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основни изглед екрана у </w:t>
            </w: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Windows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окружењу</w:t>
            </w:r>
          </w:p>
          <w:p w:rsidR="00612D53" w:rsidRPr="0096514A" w:rsidRDefault="00E129A3" w:rsidP="00612D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умеју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да користе </w:t>
            </w: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основне алатке</w:t>
            </w:r>
            <w:r w:rsidRPr="00EB4D5B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>за рад са „прозором“</w:t>
            </w:r>
          </w:p>
          <w:p w:rsidR="00DE7CBD" w:rsidRPr="00EA684F" w:rsidRDefault="00E129A3" w:rsidP="00EA684F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EB4D5B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умеју</w:t>
            </w:r>
            <w:r w:rsidRPr="0096514A">
              <w:rPr>
                <w:rFonts w:ascii="Times New Roman" w:eastAsia="Times New Roman" w:hAnsi="Times New Roman" w:cs="Times New Roman"/>
                <w:lang w:val="ru-RU"/>
              </w:rPr>
              <w:t xml:space="preserve"> да нацртају линију и површину за познате параметре</w:t>
            </w:r>
          </w:p>
          <w:p w:rsidR="00612D53" w:rsidRPr="00612D53" w:rsidRDefault="00612D53" w:rsidP="00612D53">
            <w:pPr>
              <w:ind w:left="162"/>
              <w:rPr>
                <w:lang w:val="ru-RU"/>
              </w:rPr>
            </w:pPr>
          </w:p>
        </w:tc>
        <w:tc>
          <w:tcPr>
            <w:tcW w:w="4319" w:type="dxa"/>
            <w:shd w:val="clear" w:color="auto" w:fill="auto"/>
          </w:tcPr>
          <w:p w:rsidR="00F211E6" w:rsidRPr="00142B2A" w:rsidRDefault="000D13F7" w:rsidP="00D16953">
            <w:pPr>
              <w:ind w:left="72"/>
              <w:contextualSpacing w:val="0"/>
              <w:rPr>
                <w:lang w:val="ru-RU"/>
              </w:rPr>
            </w:pPr>
            <w:r w:rsidRPr="00965A91">
              <w:rPr>
                <w:rFonts w:ascii="Times New Roman" w:eastAsia="Times New Roman" w:hAnsi="Times New Roman" w:cs="Times New Roman"/>
                <w:b/>
              </w:rPr>
              <w:t>21</w:t>
            </w:r>
            <w:r w:rsidRPr="00965A91">
              <w:rPr>
                <w:rFonts w:ascii="Times New Roman" w:eastAsia="Times New Roman" w:hAnsi="Times New Roman" w:cs="Times New Roman"/>
                <w:b/>
                <w:lang w:val="sr-Cyrl-RS"/>
              </w:rPr>
              <w:t>.-22.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Прибор за техничко цртање (оловка, гумица, лењир, </w:t>
            </w:r>
            <w:r w:rsidR="0088212A" w:rsidRPr="00142B2A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троугаоници</w:t>
            </w:r>
            <w:r w:rsidR="008D5A03" w:rsidRPr="00142B2A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шестар). </w:t>
            </w:r>
            <w:hyperlink r:id="rId17" w:history="1">
              <w:r w:rsidR="008D5A03" w:rsidRPr="0003271B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Формати цртежа</w:t>
              </w:r>
            </w:hyperlink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(А3, А4). </w:t>
            </w:r>
            <w:hyperlink r:id="rId18" w:history="1">
              <w:r w:rsidR="008D5A03" w:rsidRPr="00F80C93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Размера</w:t>
              </w:r>
            </w:hyperlink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211E6" w:rsidRPr="00142B2A" w:rsidRDefault="000D13F7" w:rsidP="00D16953">
            <w:pPr>
              <w:ind w:left="72"/>
              <w:contextualSpacing w:val="0"/>
              <w:rPr>
                <w:lang w:val="ru-RU"/>
              </w:rPr>
            </w:pPr>
            <w:r w:rsidRPr="00965A91">
              <w:rPr>
                <w:b/>
                <w:lang w:val="sr-Cyrl-RS"/>
              </w:rPr>
              <w:t>23.-24.</w:t>
            </w:r>
            <w:r>
              <w:rPr>
                <w:lang w:val="sr-Cyrl-RS"/>
              </w:rPr>
              <w:t xml:space="preserve"> </w:t>
            </w:r>
            <w:hyperlink r:id="rId19" w:history="1">
              <w:r w:rsidR="008D5A03" w:rsidRPr="0003271B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Типови и дебљине линија</w:t>
              </w:r>
            </w:hyperlink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(пуна дебела линија; пуна танка линија; пуна танка линија извучена слободном руком; испрекидана танка линија; црта-тачка-црта танка линија).</w:t>
            </w:r>
          </w:p>
          <w:p w:rsidR="00F211E6" w:rsidRPr="00142B2A" w:rsidRDefault="000D13F7" w:rsidP="00D16953">
            <w:pPr>
              <w:ind w:left="72"/>
              <w:contextualSpacing w:val="0"/>
              <w:rPr>
                <w:lang w:val="ru-RU"/>
              </w:rPr>
            </w:pPr>
            <w:r w:rsidRPr="00965A91">
              <w:rPr>
                <w:rFonts w:ascii="Times New Roman" w:eastAsia="Times New Roman" w:hAnsi="Times New Roman" w:cs="Times New Roman"/>
                <w:b/>
                <w:lang w:val="ru-RU"/>
              </w:rPr>
              <w:t>25.-26.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Геометријско цртање (цртање паралелних правих, цртање нормале на дату праву, цртање углова помоћу лењира и </w:t>
            </w:r>
            <w:r w:rsidR="0088212A" w:rsidRPr="00142B2A">
              <w:rPr>
                <w:rFonts w:ascii="Times New Roman" w:eastAsia="Times New Roman" w:hAnsi="Times New Roman" w:cs="Times New Roman"/>
                <w:lang w:val="ru-RU"/>
              </w:rPr>
              <w:t>троугаоника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>).</w:t>
            </w:r>
          </w:p>
          <w:p w:rsidR="00F211E6" w:rsidRPr="00F80C93" w:rsidRDefault="000D13F7" w:rsidP="00D16953">
            <w:pPr>
              <w:ind w:left="72"/>
              <w:contextualSpacing w:val="0"/>
              <w:rPr>
                <w:lang w:val="sr-Cyrl-RS"/>
              </w:rPr>
            </w:pPr>
            <w:r w:rsidRPr="00965A91">
              <w:rPr>
                <w:b/>
                <w:lang w:val="sr-Cyrl-RS"/>
              </w:rPr>
              <w:t>27.-28.</w:t>
            </w:r>
            <w:r>
              <w:rPr>
                <w:lang w:val="sr-Cyrl-RS"/>
              </w:rPr>
              <w:t xml:space="preserve"> </w:t>
            </w:r>
            <w:hyperlink r:id="rId20" w:history="1">
              <w:r w:rsidR="008D5A03" w:rsidRPr="00F80C93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Елементи котирања</w:t>
              </w:r>
            </w:hyperlink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(помоћна котна линија, котна линија, показна линија, котни завршетак, котни број – вредност).</w:t>
            </w:r>
            <w:r w:rsidR="00F80C93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1" w:history="1">
              <w:r w:rsidR="00F80C93" w:rsidRPr="00F80C93">
                <w:rPr>
                  <w:rStyle w:val="Hyperlink"/>
                  <w:rFonts w:ascii="Times New Roman" w:eastAsia="Times New Roman" w:hAnsi="Times New Roman" w:cs="Times New Roman"/>
                  <w:lang w:val="sr-Cyrl-RS"/>
                </w:rPr>
                <w:t>Техничко писмо</w:t>
              </w:r>
            </w:hyperlink>
            <w:r w:rsidR="00F80C93">
              <w:rPr>
                <w:rFonts w:ascii="Times New Roman" w:eastAsia="Times New Roman" w:hAnsi="Times New Roman" w:cs="Times New Roman"/>
                <w:lang w:val="sr-Cyrl-RS"/>
              </w:rPr>
              <w:t>.</w:t>
            </w:r>
          </w:p>
          <w:p w:rsidR="00F211E6" w:rsidRPr="00142B2A" w:rsidRDefault="000D13F7" w:rsidP="00D16953">
            <w:pPr>
              <w:ind w:left="72"/>
              <w:contextualSpacing w:val="0"/>
              <w:rPr>
                <w:lang w:val="ru-RU"/>
              </w:rPr>
            </w:pPr>
            <w:r w:rsidRPr="00965A91">
              <w:rPr>
                <w:rFonts w:ascii="Times New Roman" w:eastAsia="Times New Roman" w:hAnsi="Times New Roman" w:cs="Times New Roman"/>
                <w:b/>
                <w:lang w:val="ru-RU"/>
              </w:rPr>
              <w:t>29.-30.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>Цртање</w:t>
            </w:r>
            <w:r w:rsidR="00175C35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75C35" w:rsidRPr="00142B2A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техничког цртежа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са елементима (типови линија, размера и котирање). </w:t>
            </w:r>
          </w:p>
          <w:p w:rsidR="00F211E6" w:rsidRPr="00142B2A" w:rsidRDefault="00255944" w:rsidP="00142B2A">
            <w:pPr>
              <w:ind w:left="72"/>
              <w:contextualSpacing w:val="0"/>
              <w:rPr>
                <w:lang w:val="ru-RU"/>
              </w:rPr>
            </w:pPr>
            <w:hyperlink r:id="rId22" w:history="1">
              <w:r w:rsidR="000D13F7" w:rsidRPr="00965A91">
                <w:rPr>
                  <w:rStyle w:val="Hyperlink"/>
                  <w:rFonts w:ascii="Times New Roman" w:eastAsia="Times New Roman" w:hAnsi="Times New Roman" w:cs="Times New Roman"/>
                  <w:b/>
                  <w:lang w:val="ru-RU"/>
                </w:rPr>
                <w:t>31.-32.</w:t>
              </w:r>
              <w:r w:rsidR="000D13F7" w:rsidRPr="00CF1D09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 xml:space="preserve"> </w:t>
              </w:r>
              <w:r w:rsidR="008D5A03" w:rsidRPr="00CF1D09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Пренос података између ИКТ уређаја</w:t>
              </w:r>
            </w:hyperlink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(рачунар, таблет, </w:t>
            </w:r>
            <w:r w:rsidR="008D5A03" w:rsidRPr="00142B2A">
              <w:rPr>
                <w:rFonts w:ascii="Times New Roman" w:eastAsia="Times New Roman" w:hAnsi="Times New Roman" w:cs="Times New Roman"/>
              </w:rPr>
              <w:t>smartphone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>, дигитални фотоапарат).</w:t>
            </w:r>
          </w:p>
          <w:p w:rsidR="00F211E6" w:rsidRPr="00142B2A" w:rsidRDefault="000D13F7" w:rsidP="00142B2A">
            <w:pPr>
              <w:ind w:left="72"/>
              <w:contextualSpacing w:val="0"/>
              <w:rPr>
                <w:lang w:val="ru-RU"/>
              </w:rPr>
            </w:pPr>
            <w:r w:rsidRPr="00965A91">
              <w:rPr>
                <w:rFonts w:ascii="Times New Roman" w:eastAsia="Times New Roman" w:hAnsi="Times New Roman" w:cs="Times New Roman"/>
                <w:b/>
                <w:lang w:val="ru-RU"/>
              </w:rPr>
              <w:t>33.-34.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>Апликација за дигиталну обраду слике. Операције подешавања осветљености и контраста слике. Промена величине/резолуције слике, издвајање дела слике.</w:t>
            </w:r>
          </w:p>
          <w:p w:rsidR="0019431B" w:rsidRPr="00142B2A" w:rsidRDefault="00E47F0D" w:rsidP="00142B2A">
            <w:pPr>
              <w:ind w:left="72"/>
              <w:contextualSpacing w:val="0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965A91">
              <w:rPr>
                <w:rFonts w:ascii="Times New Roman" w:eastAsia="Times New Roman" w:hAnsi="Times New Roman" w:cs="Times New Roman"/>
                <w:b/>
                <w:lang w:val="ru-RU"/>
              </w:rPr>
              <w:t>35.-36.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D5A03" w:rsidRPr="00142B2A">
              <w:rPr>
                <w:rFonts w:ascii="Times New Roman" w:eastAsia="Times New Roman" w:hAnsi="Times New Roman" w:cs="Times New Roman"/>
                <w:lang w:val="ru-RU"/>
              </w:rPr>
              <w:t>Креирање документа у</w:t>
            </w:r>
            <w:r w:rsidR="001C26FD"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C26FD" w:rsidRPr="00142B2A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програму за обраду текста</w:t>
            </w:r>
            <w:r w:rsidR="008D5A03" w:rsidRPr="00142B2A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. </w:t>
            </w:r>
          </w:p>
          <w:p w:rsidR="00F211E6" w:rsidRPr="00142B2A" w:rsidRDefault="008D5A03" w:rsidP="00142B2A">
            <w:pPr>
              <w:ind w:left="72"/>
              <w:contextualSpacing w:val="0"/>
              <w:rPr>
                <w:lang w:val="ru-RU"/>
              </w:rPr>
            </w:pPr>
            <w:r w:rsidRPr="00142B2A">
              <w:rPr>
                <w:rFonts w:ascii="Times New Roman" w:eastAsia="Times New Roman" w:hAnsi="Times New Roman" w:cs="Times New Roman"/>
                <w:lang w:val="ru-RU"/>
              </w:rPr>
              <w:t>Форматирање текста, уметање слике и графике.</w:t>
            </w:r>
          </w:p>
          <w:p w:rsidR="00F211E6" w:rsidRPr="0038711A" w:rsidRDefault="008D5A03" w:rsidP="00D16953">
            <w:pPr>
              <w:ind w:left="72"/>
              <w:contextualSpacing w:val="0"/>
              <w:rPr>
                <w:lang w:val="ru-RU"/>
              </w:rPr>
            </w:pPr>
            <w:r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Интернет претрага и приступ </w:t>
            </w:r>
            <w:r w:rsidRPr="00142B2A">
              <w:rPr>
                <w:rFonts w:ascii="Times New Roman" w:eastAsia="Times New Roman" w:hAnsi="Times New Roman" w:cs="Times New Roman"/>
              </w:rPr>
              <w:t>online</w:t>
            </w:r>
            <w:r w:rsidRPr="00142B2A">
              <w:rPr>
                <w:rFonts w:ascii="Times New Roman" w:eastAsia="Times New Roman" w:hAnsi="Times New Roman" w:cs="Times New Roman"/>
                <w:lang w:val="ru-RU"/>
              </w:rPr>
              <w:t xml:space="preserve"> ресурсима.</w:t>
            </w:r>
          </w:p>
        </w:tc>
      </w:tr>
      <w:tr w:rsidR="00F211E6" w:rsidRPr="001C26FD" w:rsidTr="002A5F17">
        <w:trPr>
          <w:jc w:val="center"/>
        </w:trPr>
        <w:tc>
          <w:tcPr>
            <w:tcW w:w="2089" w:type="dxa"/>
            <w:vAlign w:val="center"/>
          </w:tcPr>
          <w:p w:rsidR="00944578" w:rsidRDefault="00944578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44578" w:rsidRDefault="00944578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4.</w:t>
            </w:r>
          </w:p>
          <w:p w:rsidR="00F211E6" w:rsidRPr="00944578" w:rsidRDefault="008D5A03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4457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РЕСУРСИ И ПРОИЗВОДЊА</w:t>
            </w:r>
          </w:p>
          <w:p w:rsidR="0075679B" w:rsidRPr="00944578" w:rsidRDefault="0075679B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</w:pPr>
            <w:r w:rsidRPr="00944578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  <w:t>20. часова</w:t>
            </w:r>
          </w:p>
          <w:p w:rsidR="0075679B" w:rsidRPr="00944578" w:rsidRDefault="0075679B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320" w:type="dxa"/>
          </w:tcPr>
          <w:p w:rsidR="00AF0D28" w:rsidRDefault="00AF0D28" w:rsidP="00D169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B068EA">
              <w:rPr>
                <w:rFonts w:ascii="Times New Roman" w:eastAsia="Times New Roman" w:hAnsi="Times New Roman" w:cs="Times New Roman"/>
                <w:b/>
                <w:lang w:val="ru-RU"/>
              </w:rPr>
              <w:t>разуме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појам ресурса</w:t>
            </w:r>
          </w:p>
          <w:p w:rsidR="00AF0D28" w:rsidRDefault="00AF0D28" w:rsidP="00D169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B068EA">
              <w:rPr>
                <w:rFonts w:ascii="Times New Roman" w:eastAsia="Times New Roman" w:hAnsi="Times New Roman" w:cs="Times New Roman"/>
                <w:b/>
                <w:lang w:val="ru-RU"/>
              </w:rPr>
              <w:t>разуме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појам енерије, изворе, облике</w:t>
            </w:r>
          </w:p>
          <w:p w:rsidR="00AF0D28" w:rsidRDefault="00B068EA" w:rsidP="00D169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B068EA">
              <w:rPr>
                <w:rFonts w:ascii="Times New Roman" w:eastAsia="Times New Roman" w:hAnsi="Times New Roman" w:cs="Times New Roman"/>
                <w:b/>
                <w:lang w:val="ru-RU"/>
              </w:rPr>
              <w:t>разуме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закон о одржању енергије</w:t>
            </w:r>
          </w:p>
          <w:p w:rsidR="00B068EA" w:rsidRDefault="00B068EA" w:rsidP="00D169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 w:rsidRPr="00B068EA">
              <w:rPr>
                <w:rFonts w:ascii="Times New Roman" w:eastAsia="Times New Roman" w:hAnsi="Times New Roman" w:cs="Times New Roman"/>
                <w:b/>
                <w:lang w:val="ru-RU"/>
              </w:rPr>
              <w:t>схвата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опраавданост рециклаже</w:t>
            </w:r>
          </w:p>
          <w:p w:rsidR="00B068EA" w:rsidRPr="00AF0D28" w:rsidRDefault="00B068EA" w:rsidP="00D16953">
            <w:pPr>
              <w:numPr>
                <w:ilvl w:val="0"/>
                <w:numId w:val="17"/>
              </w:numPr>
              <w:ind w:left="162" w:hanging="16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препознаје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знакове рециклаже</w:t>
            </w:r>
          </w:p>
          <w:p w:rsidR="00F211E6" w:rsidRPr="00CA2DDB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AF0D28">
              <w:rPr>
                <w:rFonts w:ascii="Times New Roman" w:eastAsia="Times New Roman" w:hAnsi="Times New Roman" w:cs="Times New Roman"/>
                <w:b/>
                <w:lang w:val="ru-RU"/>
              </w:rPr>
              <w:t>повезује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својства природних материјала са применом</w:t>
            </w:r>
          </w:p>
          <w:p w:rsidR="00CA2DDB" w:rsidRPr="00AB3887" w:rsidRDefault="00CA2DDB" w:rsidP="00D16953">
            <w:pPr>
              <w:numPr>
                <w:ilvl w:val="0"/>
                <w:numId w:val="17"/>
              </w:numPr>
              <w:ind w:left="162" w:hanging="162"/>
              <w:rPr>
                <w:color w:val="auto"/>
              </w:rPr>
            </w:pPr>
            <w:r w:rsidRPr="00DD7D9A">
              <w:rPr>
                <w:rFonts w:ascii="Times New Roman" w:eastAsia="Times New Roman" w:hAnsi="Times New Roman" w:cs="Times New Roman"/>
                <w:b/>
                <w:color w:val="auto"/>
              </w:rPr>
              <w:t>објасни</w:t>
            </w:r>
            <w:r w:rsidRPr="00AB3887">
              <w:rPr>
                <w:rFonts w:ascii="Times New Roman" w:eastAsia="Times New Roman" w:hAnsi="Times New Roman" w:cs="Times New Roman"/>
                <w:color w:val="auto"/>
              </w:rPr>
              <w:t xml:space="preserve"> технологије прераде и обраде дрвета</w:t>
            </w:r>
            <w:r w:rsidRPr="00AB3887">
              <w:rPr>
                <w:rFonts w:ascii="Times New Roman" w:eastAsia="Times New Roman" w:hAnsi="Times New Roman" w:cs="Times New Roman"/>
                <w:color w:val="auto"/>
                <w:lang w:val="sr-Cyrl-CS"/>
              </w:rPr>
              <w:t xml:space="preserve">, </w:t>
            </w:r>
            <w:r w:rsidRPr="00AB3887">
              <w:rPr>
                <w:rFonts w:ascii="Times New Roman" w:hAnsi="Times New Roman" w:cs="Times New Roman"/>
                <w:color w:val="auto"/>
              </w:rPr>
              <w:t>производњ</w:t>
            </w:r>
            <w:r w:rsidRPr="00AB3887">
              <w:rPr>
                <w:rFonts w:ascii="Times New Roman" w:hAnsi="Times New Roman" w:cs="Times New Roman"/>
                <w:color w:val="auto"/>
                <w:lang w:val="sr-Cyrl-CS"/>
              </w:rPr>
              <w:t xml:space="preserve">у </w:t>
            </w:r>
            <w:r w:rsidRPr="00AB3887">
              <w:rPr>
                <w:rFonts w:ascii="Times New Roman" w:hAnsi="Times New Roman" w:cs="Times New Roman"/>
                <w:color w:val="auto"/>
              </w:rPr>
              <w:t>папира</w:t>
            </w:r>
            <w:r w:rsidRPr="00AB3887">
              <w:rPr>
                <w:rFonts w:ascii="Times New Roman" w:hAnsi="Times New Roman" w:cs="Times New Roman"/>
                <w:color w:val="auto"/>
                <w:lang w:val="sr-Cyrl-CS"/>
              </w:rPr>
              <w:t xml:space="preserve">, </w:t>
            </w:r>
            <w:r w:rsidRPr="00AB3887">
              <w:rPr>
                <w:rFonts w:ascii="Times New Roman" w:hAnsi="Times New Roman" w:cs="Times New Roman"/>
                <w:color w:val="auto"/>
              </w:rPr>
              <w:t>текстила и</w:t>
            </w:r>
            <w:r w:rsidRPr="00AB3887">
              <w:rPr>
                <w:rFonts w:ascii="Times New Roman" w:hAnsi="Times New Roman" w:cs="Times New Roman"/>
                <w:color w:val="auto"/>
                <w:lang w:val="sr-Cyrl-CS"/>
              </w:rPr>
              <w:t xml:space="preserve"> </w:t>
            </w:r>
            <w:r w:rsidRPr="00AB3887">
              <w:rPr>
                <w:rFonts w:ascii="Times New Roman" w:hAnsi="Times New Roman" w:cs="Times New Roman"/>
                <w:color w:val="auto"/>
              </w:rPr>
              <w:t>коже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сече, спаја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врши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заштиту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папира, текстила, коже и дрвета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правилно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безбедно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користи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алате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прибор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за ручну механичку обраду (маказе, моделарска тестера, брусни папир, стега)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направи план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израде једноставног производа и план управљања отпадом</w:t>
            </w:r>
          </w:p>
          <w:p w:rsidR="00F211E6" w:rsidRPr="00AF0D28" w:rsidRDefault="00255944" w:rsidP="00D16953">
            <w:pPr>
              <w:numPr>
                <w:ilvl w:val="0"/>
                <w:numId w:val="17"/>
              </w:numPr>
              <w:ind w:left="162" w:hanging="162"/>
            </w:pPr>
            <w:hyperlink r:id="rId23" w:history="1">
              <w:r w:rsidR="008D5A03" w:rsidRPr="00F80C93">
                <w:rPr>
                  <w:rStyle w:val="Hyperlink"/>
                  <w:rFonts w:ascii="Times New Roman" w:eastAsia="Times New Roman" w:hAnsi="Times New Roman" w:cs="Times New Roman"/>
                  <w:b/>
                </w:rPr>
                <w:t>самостално израђује</w:t>
              </w:r>
              <w:r w:rsidR="008D5A03" w:rsidRPr="00F80C93">
                <w:rPr>
                  <w:rStyle w:val="Hyperlink"/>
                  <w:rFonts w:ascii="Times New Roman" w:eastAsia="Times New Roman" w:hAnsi="Times New Roman" w:cs="Times New Roman"/>
                </w:rPr>
                <w:t xml:space="preserve"> једноставан модел</w:t>
              </w:r>
            </w:hyperlink>
            <w:r w:rsidR="008D5A0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F0D28" w:rsidRDefault="00AF0D28" w:rsidP="00D16953">
            <w:pPr>
              <w:numPr>
                <w:ilvl w:val="0"/>
                <w:numId w:val="17"/>
              </w:numPr>
              <w:ind w:left="162" w:hanging="162"/>
            </w:pPr>
          </w:p>
          <w:p w:rsidR="00F211E6" w:rsidRDefault="00F211E6" w:rsidP="00D16953">
            <w:pPr>
              <w:ind w:left="720"/>
              <w:contextualSpacing w:val="0"/>
            </w:pPr>
          </w:p>
        </w:tc>
        <w:tc>
          <w:tcPr>
            <w:tcW w:w="4319" w:type="dxa"/>
          </w:tcPr>
          <w:p w:rsidR="00F211E6" w:rsidRPr="00B57139" w:rsidRDefault="00D6287B" w:rsidP="00D16953">
            <w:pPr>
              <w:ind w:left="72"/>
              <w:contextualSpacing w:val="0"/>
              <w:rPr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37.-38. </w:t>
            </w:r>
            <w:hyperlink r:id="rId24" w:history="1">
              <w:r w:rsidR="00B57139" w:rsidRPr="002F1605">
                <w:rPr>
                  <w:rStyle w:val="Hyperlink"/>
                  <w:rFonts w:ascii="Times New Roman" w:eastAsia="Times New Roman" w:hAnsi="Times New Roman" w:cs="Times New Roman"/>
                </w:rPr>
                <w:t>Природни ресурси на Земљи</w:t>
              </w:r>
              <w:r w:rsidR="00B57139" w:rsidRPr="002F1605">
                <w:rPr>
                  <w:rStyle w:val="Hyperlink"/>
                  <w:rFonts w:ascii="Times New Roman" w:eastAsia="Times New Roman" w:hAnsi="Times New Roman" w:cs="Times New Roman"/>
                  <w:lang w:val="sr-Cyrl-CS"/>
                </w:rPr>
                <w:t>: енергија и материјали.</w:t>
              </w:r>
            </w:hyperlink>
          </w:p>
          <w:p w:rsidR="00F211E6" w:rsidRPr="0038711A" w:rsidRDefault="00255944" w:rsidP="00D16953">
            <w:pPr>
              <w:ind w:left="72"/>
              <w:contextualSpacing w:val="0"/>
              <w:rPr>
                <w:lang w:val="ru-RU"/>
              </w:rPr>
            </w:pPr>
            <w:hyperlink r:id="rId25" w:history="1">
              <w:r w:rsidR="008D5A03" w:rsidRPr="00BF70C2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Управљање отпадом (рециклажа; заштита животне средине).</w:t>
              </w:r>
            </w:hyperlink>
          </w:p>
          <w:p w:rsidR="00F211E6" w:rsidRPr="0038711A" w:rsidRDefault="00D6287B" w:rsidP="00D16953">
            <w:pPr>
              <w:ind w:left="72"/>
              <w:contextualSpacing w:val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39.-40. </w:t>
            </w:r>
            <w:hyperlink r:id="rId26" w:history="1">
              <w:r w:rsidR="008D5A03" w:rsidRPr="00C6790A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Врсте, својства и примена природних материјала.</w:t>
              </w:r>
            </w:hyperlink>
          </w:p>
          <w:p w:rsidR="00F211E6" w:rsidRPr="0038711A" w:rsidRDefault="00255944" w:rsidP="00D16953">
            <w:pPr>
              <w:ind w:left="72"/>
              <w:contextualSpacing w:val="0"/>
              <w:rPr>
                <w:lang w:val="ru-RU"/>
              </w:rPr>
            </w:pPr>
            <w:hyperlink r:id="rId27" w:history="1">
              <w:r w:rsidR="00D6287B" w:rsidRPr="00C4354F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 xml:space="preserve">41.-42. </w:t>
              </w:r>
              <w:r w:rsidR="008D5A03" w:rsidRPr="00C4354F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Технологија прераде и обраде дрвета.</w:t>
              </w:r>
            </w:hyperlink>
          </w:p>
          <w:p w:rsidR="00F211E6" w:rsidRPr="0038711A" w:rsidRDefault="00255944" w:rsidP="00D6287B">
            <w:pPr>
              <w:ind w:left="72"/>
              <w:contextualSpacing w:val="0"/>
              <w:rPr>
                <w:lang w:val="ru-RU"/>
              </w:rPr>
            </w:pPr>
            <w:hyperlink r:id="rId28" w:history="1">
              <w:r w:rsidR="00D6287B" w:rsidRPr="00C4354F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 xml:space="preserve">43.-44. </w:t>
              </w:r>
              <w:r w:rsidR="008D5A03" w:rsidRPr="00C4354F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Технологија прераде и обраде коже.Текстилна технологија.</w:t>
              </w:r>
            </w:hyperlink>
          </w:p>
          <w:p w:rsidR="00F211E6" w:rsidRPr="0038711A" w:rsidRDefault="00255944" w:rsidP="00D16953">
            <w:pPr>
              <w:ind w:left="72"/>
              <w:contextualSpacing w:val="0"/>
              <w:rPr>
                <w:lang w:val="ru-RU"/>
              </w:rPr>
            </w:pPr>
            <w:hyperlink r:id="rId29" w:history="1">
              <w:r w:rsidR="00D661BF" w:rsidRPr="00C4354F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 xml:space="preserve">45.-46. </w:t>
              </w:r>
              <w:r w:rsidR="008D5A03" w:rsidRPr="00C4354F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Технологија производње папира.</w:t>
              </w:r>
            </w:hyperlink>
          </w:p>
          <w:p w:rsidR="00F211E6" w:rsidRPr="0038711A" w:rsidRDefault="00D661BF" w:rsidP="00D16953">
            <w:pPr>
              <w:ind w:left="72"/>
              <w:contextualSpacing w:val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47.-48. 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>Поступци ручне обраде и спајања папира, текстила, коже и дрвета – сечење/резање, спајање (лепљење) и заштита (лакирање).</w:t>
            </w:r>
          </w:p>
          <w:p w:rsidR="00F211E6" w:rsidRDefault="00D661BF" w:rsidP="00D16953">
            <w:pPr>
              <w:ind w:left="72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49.-56. 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Коришћење алата и прибора за ручну обраду и спајање </w:t>
            </w:r>
            <w:r w:rsidR="0087715F" w:rsidRPr="00AB3887">
              <w:rPr>
                <w:rFonts w:ascii="Times New Roman" w:eastAsia="Times New Roman" w:hAnsi="Times New Roman" w:cs="Times New Roman"/>
                <w:lang w:val="ru-RU"/>
              </w:rPr>
              <w:t>наведених материјала</w:t>
            </w:r>
            <w:r w:rsidR="00AB388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>– маказе, моделарска тестера, брусни папир, стега.</w:t>
            </w:r>
          </w:p>
          <w:p w:rsidR="002838A4" w:rsidRPr="0038711A" w:rsidRDefault="002838A4" w:rsidP="002838A4">
            <w:pPr>
              <w:contextualSpacing w:val="0"/>
              <w:rPr>
                <w:lang w:val="ru-RU"/>
              </w:rPr>
            </w:pPr>
          </w:p>
        </w:tc>
      </w:tr>
      <w:tr w:rsidR="00F211E6" w:rsidRPr="001C26FD" w:rsidTr="002A5F17">
        <w:trPr>
          <w:jc w:val="center"/>
        </w:trPr>
        <w:tc>
          <w:tcPr>
            <w:tcW w:w="2089" w:type="dxa"/>
            <w:vAlign w:val="center"/>
          </w:tcPr>
          <w:p w:rsidR="000234C5" w:rsidRPr="00944578" w:rsidRDefault="000234C5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4457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КОНСТРУКТОРСКО МОДЕЛОВАЊЕ</w:t>
            </w:r>
          </w:p>
          <w:p w:rsidR="00A8434C" w:rsidRPr="00944578" w:rsidRDefault="00A8434C" w:rsidP="00944578">
            <w:pPr>
              <w:spacing w:line="276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44578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  <w:t>16. часова</w:t>
            </w:r>
          </w:p>
        </w:tc>
        <w:tc>
          <w:tcPr>
            <w:tcW w:w="4320" w:type="dxa"/>
          </w:tcPr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самостално проналази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информације </w:t>
            </w:r>
            <w:r w:rsidR="002838A4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="002838A4" w:rsidRPr="002838A4">
              <w:rPr>
                <w:rFonts w:ascii="Times New Roman" w:eastAsia="Times New Roman" w:hAnsi="Times New Roman" w:cs="Times New Roman"/>
                <w:b/>
                <w:lang w:val="ru-RU"/>
              </w:rPr>
              <w:t>самостално проналази</w:t>
            </w:r>
            <w:r w:rsidR="002838A4">
              <w:rPr>
                <w:rFonts w:ascii="Times New Roman" w:eastAsia="Times New Roman" w:hAnsi="Times New Roman" w:cs="Times New Roman"/>
                <w:lang w:val="ru-RU"/>
              </w:rPr>
              <w:t xml:space="preserve"> информације 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>потребне за израду предмета/модела користећи ИКТ и Интернет сервисе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одабира материјале и алате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за израду предмета/модела</w:t>
            </w:r>
          </w:p>
          <w:p w:rsidR="00F211E6" w:rsidRPr="0038711A" w:rsidRDefault="00AB3887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мери и </w:t>
            </w:r>
            <w:r w:rsidR="008D5A03"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обележава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предмет/модел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ручно израђује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једноставан предмет/модел користећи папир и/или дрво, текстил, кожу и одговарајуће технике, поступке и алате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користи</w:t>
            </w:r>
            <w:r w:rsidR="001C26FD"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="001C26FD" w:rsidRPr="0056572F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програм</w:t>
            </w:r>
            <w:r w:rsidR="001C26FD" w:rsidRPr="00AB3887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за обраду текста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за креирање документа реализованог решења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самостално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представља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пројектну идеју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поступак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израде и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решење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>/производ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показује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иницијативу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јасну оријентацију ка остваривању циљева и постизању успеха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планира активности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које доводе до остваривања циљева укључујући оквирну процену трошкова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активно учествује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у раду пара или мале групе у складу са улогом и показује поштовање према сарадницима 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пружи помоћ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у раду другим ученицима  </w:t>
            </w:r>
          </w:p>
          <w:p w:rsidR="00F211E6" w:rsidRPr="0038711A" w:rsidRDefault="008D5A03" w:rsidP="00D16953">
            <w:pPr>
              <w:numPr>
                <w:ilvl w:val="0"/>
                <w:numId w:val="17"/>
              </w:numPr>
              <w:ind w:left="162" w:hanging="162"/>
              <w:rPr>
                <w:lang w:val="ru-RU"/>
              </w:rPr>
            </w:pPr>
            <w:r w:rsidRPr="0056572F">
              <w:rPr>
                <w:rFonts w:ascii="Times New Roman" w:eastAsia="Times New Roman" w:hAnsi="Times New Roman" w:cs="Times New Roman"/>
                <w:b/>
                <w:lang w:val="ru-RU"/>
              </w:rPr>
              <w:t>процењује остварен резултат</w:t>
            </w:r>
            <w:r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 и развија предлог унапређења</w:t>
            </w:r>
          </w:p>
        </w:tc>
        <w:tc>
          <w:tcPr>
            <w:tcW w:w="4319" w:type="dxa"/>
          </w:tcPr>
          <w:p w:rsidR="00F211E6" w:rsidRPr="0038711A" w:rsidRDefault="002B75D7" w:rsidP="00D16953">
            <w:pPr>
              <w:ind w:left="72"/>
              <w:contextualSpacing w:val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57.-72. 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Израда предмета/модела ручном </w:t>
            </w:r>
            <w:r w:rsidR="002838A4" w:rsidRPr="0038711A">
              <w:rPr>
                <w:rFonts w:ascii="Times New Roman" w:eastAsia="Times New Roman" w:hAnsi="Times New Roman" w:cs="Times New Roman"/>
                <w:lang w:val="ru-RU"/>
              </w:rPr>
              <w:t xml:space="preserve">Израда предмета/модела ручном </w:t>
            </w:r>
            <w:r w:rsidR="008D5A03" w:rsidRPr="0038711A">
              <w:rPr>
                <w:rFonts w:ascii="Times New Roman" w:eastAsia="Times New Roman" w:hAnsi="Times New Roman" w:cs="Times New Roman"/>
                <w:lang w:val="ru-RU"/>
              </w:rPr>
              <w:t>обрадом и спајањем папира и/или дрвета, текстила, коже коришћењем одговарајућих техника, поступака и алата.</w:t>
            </w:r>
          </w:p>
          <w:p w:rsidR="00F211E6" w:rsidRPr="0038711A" w:rsidRDefault="00255944" w:rsidP="00D16953">
            <w:pPr>
              <w:ind w:left="72"/>
              <w:contextualSpacing w:val="0"/>
              <w:rPr>
                <w:lang w:val="ru-RU"/>
              </w:rPr>
            </w:pPr>
            <w:hyperlink r:id="rId30" w:history="1">
              <w:r w:rsidR="008D5A03" w:rsidRPr="0003271B">
                <w:rPr>
                  <w:rStyle w:val="Hyperlink"/>
                  <w:rFonts w:ascii="Times New Roman" w:eastAsia="Times New Roman" w:hAnsi="Times New Roman" w:cs="Times New Roman"/>
                  <w:lang w:val="ru-RU"/>
                </w:rPr>
                <w:t>Приказивање идеје, поступка израде и решења/производа.</w:t>
              </w:r>
            </w:hyperlink>
          </w:p>
          <w:p w:rsidR="00F211E6" w:rsidRPr="0038711A" w:rsidRDefault="008D5A03" w:rsidP="00D16953">
            <w:pPr>
              <w:ind w:left="72"/>
              <w:contextualSpacing w:val="0"/>
              <w:rPr>
                <w:lang w:val="ru-RU"/>
              </w:rPr>
            </w:pPr>
            <w:r w:rsidRPr="0038711A">
              <w:rPr>
                <w:rFonts w:ascii="Times New Roman" w:eastAsia="Times New Roman" w:hAnsi="Times New Roman" w:cs="Times New Roman"/>
                <w:lang w:val="ru-RU"/>
              </w:rPr>
              <w:t>Тимски рад и подела задужења у тиму.</w:t>
            </w:r>
          </w:p>
          <w:p w:rsidR="00F211E6" w:rsidRPr="0038711A" w:rsidRDefault="00F211E6" w:rsidP="00D16953">
            <w:pPr>
              <w:ind w:left="72"/>
              <w:contextualSpacing w:val="0"/>
              <w:rPr>
                <w:lang w:val="ru-RU"/>
              </w:rPr>
            </w:pPr>
          </w:p>
          <w:p w:rsidR="00F211E6" w:rsidRPr="0038711A" w:rsidRDefault="00F211E6" w:rsidP="00D16953">
            <w:pPr>
              <w:ind w:left="72"/>
              <w:contextualSpacing w:val="0"/>
              <w:rPr>
                <w:lang w:val="ru-RU"/>
              </w:rPr>
            </w:pPr>
          </w:p>
        </w:tc>
      </w:tr>
    </w:tbl>
    <w:p w:rsidR="00724560" w:rsidRPr="000D13F7" w:rsidRDefault="00DC1FF7" w:rsidP="00D16953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  <w:sectPr w:rsidR="00724560" w:rsidRPr="000D13F7" w:rsidSect="00121A7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F2160B" wp14:editId="5B4475E4">
                <wp:simplePos x="0" y="0"/>
                <wp:positionH relativeFrom="column">
                  <wp:posOffset>1000125</wp:posOffset>
                </wp:positionH>
                <wp:positionV relativeFrom="paragraph">
                  <wp:posOffset>1119505</wp:posOffset>
                </wp:positionV>
                <wp:extent cx="4419600" cy="1524000"/>
                <wp:effectExtent l="0" t="0" r="1905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D28" w:rsidRDefault="00AF0D28" w:rsidP="00084F8F">
                            <w:pPr>
                              <w:jc w:val="center"/>
                            </w:pPr>
                            <w:r>
                              <w:rPr>
                                <w:color w:val="3B3B3B"/>
                                <w:sz w:val="20"/>
                                <w:szCs w:val="20"/>
                                <w:shd w:val="clear" w:color="auto" w:fill="FFFFFF"/>
                              </w:rPr>
                              <w:t>​Ako hoćeš da budeš mudar,</w:t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  <w:shd w:val="clear" w:color="auto" w:fill="FFFFFF"/>
                              </w:rPr>
                              <w:t>nauči pametno da pitaš,</w:t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  <w:shd w:val="clear" w:color="auto" w:fill="FFFFFF"/>
                              </w:rPr>
                              <w:t>pažljivo da slušaš,</w:t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  <w:shd w:val="clear" w:color="auto" w:fill="FFFFFF"/>
                              </w:rPr>
                              <w:t>mirno da odgovaraš</w:t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  <w:shd w:val="clear" w:color="auto" w:fill="FFFFFF"/>
                              </w:rPr>
                              <w:t>i da prestaneš kad nemaš šta da kažeš.</w:t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3B3B3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Strong"/>
                                <w:color w:val="3B3B3B"/>
                                <w:sz w:val="20"/>
                                <w:szCs w:val="20"/>
                                <w:shd w:val="clear" w:color="auto" w:fill="FFFFFF"/>
                              </w:rPr>
                              <w:t>​Johann Caspar Lavater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27" style="position:absolute;margin-left:78.75pt;margin-top:88.15pt;width:348pt;height:120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0B9fQIAAE4FAAAOAAAAZHJzL2Uyb0RvYy54bWysVE1v2zAMvQ/YfxB0X20HabsGdYqgRYcB&#10;RVv0Az0rshQbkEWNUmJnv36U7LhFW+ww7GKLIvlIPpI6v+hbw3YKfQO25MVRzpmyEqrGbkr+/HT9&#10;7TtnPghbCQNWlXyvPL9Yfv1y3rmFmkENplLICMT6RedKXofgFlnmZa1a4Y/AKUtKDdiKQCJusgpF&#10;R+ityWZ5fpJ1gJVDkMp7ur0alHyZ8LVWMtxp7VVgpuSUW0hfTN91/GbLc7HYoHB1I8c0xD9k0YrG&#10;UtAJ6koEwbbYfIBqG4ngQYcjCW0GWjdSpRqomiJ/V81jLZxKtRA53k00+f8HK29398iaquQnp5xZ&#10;0VKPHog1YTdGMbojgjrnF2T36O5xlDwdY7W9xjb+qQ7WJ1L3E6mqD0zS5XxenJ3kxL0kXXE8m+ck&#10;EE726u7Qhx8KWhYPJUeKn8gUuxsfBtODCfnFdIYE0insjYo5GPugNFVCIWfJO82QujTIdoK6L6RU&#10;NhSDqhaVGq6PKZ1DPpNHyi4BRmTdGDNhjwBxPj9iD7mO9tFVpRGcnPO/JTY4Tx4pMtgwObeNBfwM&#10;wFBVY+TB/kDSQE1kKfTrPnU5WcabNVR76jzCsBLeyeuG2L8RPtwLpB2gjtFehzv6aANdyWE8cVYD&#10;/v7sPtrTaJKWs452quT+11ag4sz8tDS0Z8V8HpcwCfPj0xkJ+Fazfqux2/YSqHEFvSBOpmO0D+Zw&#10;1AjtC63/KkYllbCSYpdcBjwIl2HYdXpApFqtkhktnhPhxj46GcEjz3G6nvoXgW4cwUDTewuH/ROL&#10;d5M42EZPC6ttAN2kMX3ldewALW0apfGBia/CWzlZvT6Dyz8AAAD//wMAUEsDBBQABgAIAAAAIQBt&#10;d82F3gAAAAsBAAAPAAAAZHJzL2Rvd25yZXYueG1sTI/BTsMwEETvSPyDtUjcqBPaNFEap0JICIkL&#10;ouUD3HibBOx1FDtN4OtZTnDbmR3Nvq32i7PigmPoPSlIVwkIpMabnloF78enuwJEiJqMtp5QwRcG&#10;2NfXV5UujZ/pDS+H2AouoVBqBV2MQyllaDp0Oqz8gMS7sx+djizHVppRz1zurLxPkq10uie+0OkB&#10;HztsPg+TU+DT1/hynDcT4Tw+F/1HY7/zQqnbm+VhByLiEv/C8IvP6FAz08lPZIKwrLM84ygP+XYN&#10;ghNFtmbnpGCTsiPrSv7/of4BAAD//wMAUEsBAi0AFAAGAAgAAAAhALaDOJL+AAAA4QEAABMAAAAA&#10;AAAAAAAAAAAAAAAAAFtDb250ZW50X1R5cGVzXS54bWxQSwECLQAUAAYACAAAACEAOP0h/9YAAACU&#10;AQAACwAAAAAAAAAAAAAAAAAvAQAAX3JlbHMvLnJlbHNQSwECLQAUAAYACAAAACEAhutAfX0CAABO&#10;BQAADgAAAAAAAAAAAAAAAAAuAgAAZHJzL2Uyb0RvYy54bWxQSwECLQAUAAYACAAAACEAbXfNhd4A&#10;AAALAQAADwAAAAAAAAAAAAAAAADXBAAAZHJzL2Rvd25yZXYueG1sUEsFBgAAAAAEAAQA8wAAAOIF&#10;AAAAAA==&#10;" fillcolor="#4f81bd [3204]" strokecolor="#243f60 [1604]" strokeweight="2pt">
                <v:textbox>
                  <w:txbxContent>
                    <w:p w:rsidR="00E47F0D" w:rsidRDefault="00E47F0D" w:rsidP="00084F8F">
                      <w:pPr>
                        <w:jc w:val="center"/>
                      </w:pPr>
                      <w:r>
                        <w:rPr>
                          <w:color w:val="3B3B3B"/>
                          <w:sz w:val="20"/>
                          <w:szCs w:val="20"/>
                          <w:shd w:val="clear" w:color="auto" w:fill="FFFFFF"/>
                        </w:rPr>
                        <w:t>​Ako hoćeš da budeš mudar,</w:t>
                      </w:r>
                      <w:r>
                        <w:rPr>
                          <w:color w:val="3B3B3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3B3B3B"/>
                          <w:sz w:val="20"/>
                          <w:szCs w:val="20"/>
                          <w:shd w:val="clear" w:color="auto" w:fill="FFFFFF"/>
                        </w:rPr>
                        <w:t>nauči pametno da pitaš,</w:t>
                      </w:r>
                      <w:r>
                        <w:rPr>
                          <w:color w:val="3B3B3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3B3B3B"/>
                          <w:sz w:val="20"/>
                          <w:szCs w:val="20"/>
                          <w:shd w:val="clear" w:color="auto" w:fill="FFFFFF"/>
                        </w:rPr>
                        <w:t>pažljivo da slušaš,</w:t>
                      </w:r>
                      <w:r>
                        <w:rPr>
                          <w:color w:val="3B3B3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3B3B3B"/>
                          <w:sz w:val="20"/>
                          <w:szCs w:val="20"/>
                          <w:shd w:val="clear" w:color="auto" w:fill="FFFFFF"/>
                        </w:rPr>
                        <w:t>mirno da odgovaraš</w:t>
                      </w:r>
                      <w:r>
                        <w:rPr>
                          <w:color w:val="3B3B3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3B3B3B"/>
                          <w:sz w:val="20"/>
                          <w:szCs w:val="20"/>
                          <w:shd w:val="clear" w:color="auto" w:fill="FFFFFF"/>
                        </w:rPr>
                        <w:t>i da prestaneš kad nemaš šta da kažeš.</w:t>
                      </w:r>
                      <w:r>
                        <w:rPr>
                          <w:color w:val="3B3B3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3B3B3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Strong"/>
                          <w:color w:val="3B3B3B"/>
                          <w:sz w:val="20"/>
                          <w:szCs w:val="20"/>
                          <w:shd w:val="clear" w:color="auto" w:fill="FFFFFF"/>
                        </w:rPr>
                        <w:t>​Johann Caspar Lavater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D58CF5" wp14:editId="498D5491">
                <wp:simplePos x="0" y="0"/>
                <wp:positionH relativeFrom="column">
                  <wp:posOffset>1485900</wp:posOffset>
                </wp:positionH>
                <wp:positionV relativeFrom="paragraph">
                  <wp:posOffset>142240</wp:posOffset>
                </wp:positionV>
                <wp:extent cx="3476625" cy="809625"/>
                <wp:effectExtent l="0" t="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D28" w:rsidRPr="00021AEF" w:rsidRDefault="00AF0D28" w:rsidP="00021AE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021AEF">
                              <w:rPr>
                                <w:color w:val="FFFFFF" w:themeColor="background1"/>
                                <w:sz w:val="24"/>
                                <w:szCs w:val="24"/>
                                <w:lang w:val="sr-Cyrl-RS"/>
                              </w:rPr>
                              <w:t xml:space="preserve">Сваки исход би могао да буде и тема реферата у формату презентације у </w:t>
                            </w:r>
                            <w:r w:rsidRPr="00021AE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Power Point, </w:t>
                            </w:r>
                            <w:r w:rsidRPr="00021AEF">
                              <w:rPr>
                                <w:color w:val="FFFFFF" w:themeColor="background1"/>
                                <w:sz w:val="24"/>
                                <w:szCs w:val="24"/>
                                <w:lang w:val="sr-Cyrl-RS"/>
                              </w:rPr>
                              <w:t>за ученике.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8" style="position:absolute;margin-left:117pt;margin-top:11.2pt;width:273.75pt;height: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wMfgIAAE0FAAAOAAAAZHJzL2Uyb0RvYy54bWysVEtv2zAMvg/YfxB0X+1kSR9BnSJo0WFA&#10;0RZ9oGdFlmIDsqhRSuzs14+SHbdoix2G5eBQIvmR/Ejq/KJrDNsp9DXYgk+Ocs6UlVDWdlPw56fr&#10;b6ec+SBsKQxYVfC98vxi+fXLeesWagoVmFIhIxDrF60reBWCW2SZl5VqhD8CpywpNWAjAh1xk5Uo&#10;WkJvTDbN8+OsBSwdglTe0+1Vr+TLhK+1kuFOa68CMwWn3EL6Yvqu4zdbnovFBoWrajmkIf4hi0bU&#10;loKOUFciCLbF+gNUU0sEDzocSWgy0LqWKtVA1Uzyd9U8VsKpVAuR491Ik/9/sPJ2d4+sLgs+p05Z&#10;0VCPHog1YTdGMbojglrnF2T36O5xOHkSY7Wdxib+Ux2sS6TuR1JVF5iky++zk+Pj6ZwzSbrT/CzK&#10;BJO9ejv04YeChkWh4EjhE5did+NDb3owIb+YTR8/SWFvVEzB2AelqRCKOE3eaYTUpUG2E9R8IaWy&#10;YdKrKlGq/nqe02/IZ/RI2SXAiKxrY0bsASCO50fsPtfBPrqqNIGjc/63xHrn0SNFBhtG56a2gJ8B&#10;GKpqiNzbH0jqqYkshW7dpSZPo2W8WUO5p8Yj9Bvhnbyuif0b4cO9QFoBWhZa63BHH22gLTgMEmcV&#10;4O/P7qM9TSZpOWtppQruf20FKs7MT0szezaZzeIOpsNsfjKlA77VrN9q7La5BGrchB4QJ5MY7YM5&#10;iBqheaHtX8WopBJWUuyCy4CHw2XoV53eD6lWq2RGe+dEuLGPTkbwyHOcrqfuRaAbRjDQ8N7CYf3E&#10;4t0k9rbR08JqG0DXaUxfeR06QDubRml4X+Kj8PacrF5fweUfAAAA//8DAFBLAwQUAAYACAAAACEA&#10;eDCjVt8AAAAKAQAADwAAAGRycy9kb3ducmV2LnhtbEyPwU7DMAyG70i8Q2QkbixtKazrmk4ICSFx&#10;QWw8QNZ4bSFxqiZdC0+POcHNlj/9/v5qtzgrzjiG3pOCdJWAQGq86alV8H54uilAhKjJaOsJFXxh&#10;gF19eVHp0viZ3vC8j63gEAqlVtDFOJRShqZDp8PKD0h8O/nR6cjr2Eoz6pnDnZVZktxLp3viD50e&#10;8LHD5nM/OQU+fY0vhzmfCOfxueg/Gvu9LpS6vloetiAiLvEPhl99VoeanY5+IhOEVZDd5twl8pDl&#10;IBhYF+kdiCOT+WYDsq7k/wr1DwAAAP//AwBQSwECLQAUAAYACAAAACEAtoM4kv4AAADhAQAAEwAA&#10;AAAAAAAAAAAAAAAAAAAAW0NvbnRlbnRfVHlwZXNdLnhtbFBLAQItABQABgAIAAAAIQA4/SH/1gAA&#10;AJQBAAALAAAAAAAAAAAAAAAAAC8BAABfcmVscy8ucmVsc1BLAQItABQABgAIAAAAIQBEMhwMfgIA&#10;AE0FAAAOAAAAAAAAAAAAAAAAAC4CAABkcnMvZTJvRG9jLnhtbFBLAQItABQABgAIAAAAIQB4MKNW&#10;3wAAAAoBAAAPAAAAAAAAAAAAAAAAANgEAABkcnMvZG93bnJldi54bWxQSwUGAAAAAAQABADzAAAA&#10;5AUAAAAA&#10;" fillcolor="#4f81bd [3204]" strokecolor="#243f60 [1604]" strokeweight="2pt">
                <v:textbox>
                  <w:txbxContent>
                    <w:p w:rsidR="00E47F0D" w:rsidRPr="00021AEF" w:rsidRDefault="00E47F0D" w:rsidP="00021AE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sr-Cyrl-RS"/>
                        </w:rPr>
                      </w:pPr>
                      <w:r w:rsidRPr="00021AEF">
                        <w:rPr>
                          <w:color w:val="FFFFFF" w:themeColor="background1"/>
                          <w:sz w:val="24"/>
                          <w:szCs w:val="24"/>
                          <w:lang w:val="sr-Cyrl-RS"/>
                        </w:rPr>
                        <w:t xml:space="preserve">Сваки исход би могао да буде и тема реферата у формату презентације у </w:t>
                      </w:r>
                      <w:r w:rsidRPr="00021AE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Power Point, </w:t>
                      </w:r>
                      <w:r w:rsidRPr="00021AEF">
                        <w:rPr>
                          <w:color w:val="FFFFFF" w:themeColor="background1"/>
                          <w:sz w:val="24"/>
                          <w:szCs w:val="24"/>
                          <w:lang w:val="sr-Cyrl-RS"/>
                        </w:rPr>
                        <w:t>за ученике.</w:t>
                      </w:r>
                    </w:p>
                  </w:txbxContent>
                </v:textbox>
              </v:rect>
            </w:pict>
          </mc:Fallback>
        </mc:AlternateContent>
      </w:r>
    </w:p>
    <w:p w:rsidR="00F211E6" w:rsidRPr="0038711A" w:rsidRDefault="008D5A03" w:rsidP="00D16953">
      <w:pPr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КОРЕЛАЦИЈА СА ДРУГИМ ПРЕДМЕТИМА</w:t>
      </w:r>
      <w:r w:rsidR="002A5F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F211E6" w:rsidRPr="0038711A" w:rsidRDefault="008D5A03" w:rsidP="002A5F17">
      <w:pPr>
        <w:jc w:val="center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Информатика и рачунарство</w:t>
      </w:r>
    </w:p>
    <w:p w:rsidR="00F211E6" w:rsidRPr="0038711A" w:rsidRDefault="008D5A03" w:rsidP="002A5F17">
      <w:pPr>
        <w:jc w:val="center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Математика</w:t>
      </w:r>
    </w:p>
    <w:p w:rsidR="00F211E6" w:rsidRPr="0038711A" w:rsidRDefault="008D5A03" w:rsidP="002A5F17">
      <w:pPr>
        <w:jc w:val="center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Биологија</w:t>
      </w:r>
    </w:p>
    <w:p w:rsidR="00F211E6" w:rsidRPr="0038711A" w:rsidRDefault="008D5A03" w:rsidP="002A5F17">
      <w:pPr>
        <w:jc w:val="center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Географија</w:t>
      </w:r>
    </w:p>
    <w:p w:rsidR="00F211E6" w:rsidRPr="0038711A" w:rsidRDefault="008D5A03" w:rsidP="002A5F17">
      <w:pPr>
        <w:jc w:val="center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Ликовна култура</w:t>
      </w:r>
    </w:p>
    <w:p w:rsidR="00F211E6" w:rsidRPr="008118B2" w:rsidRDefault="00F211E6" w:rsidP="00D16953"/>
    <w:p w:rsidR="00F211E6" w:rsidRPr="00104FD2" w:rsidRDefault="008D5A03" w:rsidP="002A5F17">
      <w:pPr>
        <w:spacing w:line="360" w:lineRule="auto"/>
        <w:jc w:val="center"/>
      </w:pPr>
      <w:r w:rsidRPr="0038711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УПУТСТВО ЗА ОСТВАРИВАЊЕ  ПРОГРАМА</w:t>
      </w:r>
    </w:p>
    <w:p w:rsidR="00F211E6" w:rsidRPr="0038711A" w:rsidRDefault="00F211E6" w:rsidP="00D16953">
      <w:pPr>
        <w:spacing w:line="360" w:lineRule="auto"/>
        <w:rPr>
          <w:lang w:val="ru-RU"/>
        </w:rPr>
      </w:pPr>
    </w:p>
    <w:p w:rsidR="00F211E6" w:rsidRPr="0097029F" w:rsidRDefault="008D5A03" w:rsidP="00D16953">
      <w:pPr>
        <w:spacing w:line="240" w:lineRule="auto"/>
        <w:ind w:firstLine="720"/>
        <w:rPr>
          <w:color w:val="auto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Наставни предмет </w:t>
      </w:r>
      <w:r w:rsidR="009974B6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38711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ехника и </w:t>
      </w:r>
      <w:r w:rsidR="009974B6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38711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ехнологија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намењен је развоју основних техничких компетенција ученика ради његовог оспособљавања за живот и рад у свету који се технички и технолошки брзо мења. </w:t>
      </w:r>
      <w:r w:rsidRPr="0097029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учење, као и да је развијање предузимљивости један од важних предуслова личног и професионалног развоја. 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Наставни програм за пети разред оријентисан је на остваривање исхода. </w:t>
      </w:r>
    </w:p>
    <w:p w:rsidR="00F211E6" w:rsidRPr="00A8434C" w:rsidRDefault="008D5A03" w:rsidP="00D16953">
      <w:pPr>
        <w:spacing w:line="240" w:lineRule="auto"/>
        <w:ind w:firstLine="720"/>
        <w:rPr>
          <w:color w:val="FF0000"/>
          <w:sz w:val="32"/>
          <w:szCs w:val="32"/>
          <w:lang w:val="sr-Cyrl-CS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Исходи су искази о томе шта ученици умеју да ураде на основу знања која су стекли учећи предмет </w:t>
      </w:r>
      <w:r w:rsidRPr="0038711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техника и технологија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Представљају опис </w:t>
      </w:r>
      <w:r w:rsidRPr="00A8434C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ru-RU"/>
        </w:rPr>
        <w:t>интегрисаних зн</w:t>
      </w:r>
      <w:r w:rsidRPr="00A8434C">
        <w:rPr>
          <w:rFonts w:ascii="Times New Roman" w:eastAsia="Times New Roman" w:hAnsi="Times New Roman" w:cs="Times New Roman"/>
          <w:color w:val="00B050"/>
          <w:sz w:val="24"/>
          <w:szCs w:val="24"/>
          <w:lang w:val="ru-RU"/>
        </w:rPr>
        <w:t>ања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A8434C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val="ru-RU"/>
        </w:rPr>
        <w:t>вештина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A8434C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>ставова</w:t>
      </w:r>
      <w:r w:rsidRPr="00A8434C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вредности ученика у пет наставних тема: </w:t>
      </w:r>
      <w:r w:rsidRPr="00A8434C">
        <w:rPr>
          <w:rFonts w:ascii="Times New Roman" w:eastAsia="Times New Roman" w:hAnsi="Times New Roman" w:cs="Times New Roman"/>
          <w:i/>
          <w:color w:val="FF0000"/>
          <w:sz w:val="32"/>
          <w:szCs w:val="32"/>
          <w:highlight w:val="yellow"/>
          <w:lang w:val="ru-RU"/>
        </w:rPr>
        <w:t xml:space="preserve">животно и радно окружење, саобраћај,техничка и дигитална писменост, ресурси и производња </w:t>
      </w:r>
      <w:r w:rsidRPr="00A8434C">
        <w:rPr>
          <w:rFonts w:ascii="Times New Roman" w:eastAsia="Times New Roman" w:hAnsi="Times New Roman" w:cs="Times New Roman"/>
          <w:color w:val="FF0000"/>
          <w:sz w:val="32"/>
          <w:szCs w:val="32"/>
          <w:highlight w:val="yellow"/>
          <w:lang w:val="ru-RU"/>
        </w:rPr>
        <w:t xml:space="preserve">и </w:t>
      </w:r>
      <w:r w:rsidR="007072AF" w:rsidRPr="00A8434C">
        <w:rPr>
          <w:rFonts w:ascii="Times New Roman" w:eastAsia="Times New Roman" w:hAnsi="Times New Roman" w:cs="Times New Roman"/>
          <w:i/>
          <w:color w:val="FF0000"/>
          <w:sz w:val="32"/>
          <w:szCs w:val="32"/>
          <w:highlight w:val="yellow"/>
          <w:lang w:val="sr-Cyrl-CS"/>
        </w:rPr>
        <w:t>конструкторско моделовање.</w:t>
      </w:r>
    </w:p>
    <w:p w:rsidR="00F211E6" w:rsidRPr="0038711A" w:rsidRDefault="00F211E6" w:rsidP="00D16953">
      <w:pPr>
        <w:ind w:firstLine="720"/>
        <w:rPr>
          <w:lang w:val="ru-RU"/>
        </w:rPr>
      </w:pPr>
    </w:p>
    <w:p w:rsidR="008879F9" w:rsidRPr="0038711A" w:rsidRDefault="008879F9" w:rsidP="00D16953">
      <w:pPr>
        <w:ind w:firstLine="720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F211E6" w:rsidRPr="006F47D3" w:rsidRDefault="008D5A03" w:rsidP="00D16953">
      <w:pPr>
        <w:ind w:firstLine="720"/>
        <w:rPr>
          <w:color w:val="7030A0"/>
          <w:sz w:val="28"/>
          <w:szCs w:val="28"/>
          <w:lang w:val="ru-RU"/>
        </w:rPr>
      </w:pPr>
      <w:r w:rsidRPr="006F47D3">
        <w:rPr>
          <w:rFonts w:ascii="Times New Roman" w:eastAsia="Times New Roman" w:hAnsi="Times New Roman" w:cs="Times New Roman"/>
          <w:color w:val="7030A0"/>
          <w:sz w:val="28"/>
          <w:szCs w:val="28"/>
          <w:highlight w:val="cyan"/>
        </w:rPr>
        <w:t>I</w:t>
      </w:r>
      <w:r w:rsidRPr="006F47D3">
        <w:rPr>
          <w:rFonts w:ascii="Times New Roman" w:eastAsia="Times New Roman" w:hAnsi="Times New Roman" w:cs="Times New Roman"/>
          <w:color w:val="7030A0"/>
          <w:sz w:val="28"/>
          <w:szCs w:val="28"/>
          <w:highlight w:val="cyan"/>
          <w:lang w:val="ru-RU"/>
        </w:rPr>
        <w:t>. ПЛАНИРАЊЕ НАСТАВЕ И УЧЕЊА</w:t>
      </w:r>
    </w:p>
    <w:p w:rsidR="00F211E6" w:rsidRPr="0038711A" w:rsidRDefault="00F211E6" w:rsidP="00D16953">
      <w:pPr>
        <w:ind w:firstLine="567"/>
        <w:rPr>
          <w:color w:val="auto"/>
          <w:lang w:val="ru-RU"/>
        </w:rPr>
      </w:pPr>
    </w:p>
    <w:p w:rsidR="00F211E6" w:rsidRPr="002A086E" w:rsidRDefault="008D5A03" w:rsidP="00D16953">
      <w:pPr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Полазећи од датих исхода и садржаја наставник најпре креира свој годишњи-глобални план рада из кога ће касније развијати своје оперативне планове. </w:t>
      </w:r>
      <w:r w:rsidRPr="008118B2">
        <w:rPr>
          <w:rFonts w:ascii="Times New Roman" w:eastAsia="Times New Roman" w:hAnsi="Times New Roman" w:cs="Times New Roman"/>
          <w:color w:val="auto"/>
          <w:sz w:val="28"/>
          <w:szCs w:val="24"/>
          <w:lang w:val="ru-RU"/>
        </w:rPr>
        <w:t xml:space="preserve">Исходи дефинисани по областима олакшавају наставнику даљу операционализацију исхода на ниво конкретне наставне јединице. </w:t>
      </w:r>
      <w:r w:rsidRPr="0038711A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Сада наставник за сваку област има дефинисане исходе. При планирању треба, такође, имати у виду да се исходи разликују, да се неки лакше и брже могу остварити, али је за већину исхода потребно више времена и више различитих активности. </w:t>
      </w:r>
      <w:r w:rsidRPr="008118B2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ru-RU"/>
        </w:rPr>
        <w:t>Поред уџбеника</w:t>
      </w:r>
      <w:r w:rsidRPr="00A84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, као једног од извора знања, на наставнику је да ученицима омогући увид и искуство коришћења </w:t>
      </w:r>
      <w:r w:rsidRPr="008118B2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ru-RU"/>
        </w:rPr>
        <w:t xml:space="preserve">и </w:t>
      </w:r>
      <w:r w:rsidRPr="009974B6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val="ru-RU"/>
        </w:rPr>
        <w:t>других извора</w:t>
      </w:r>
      <w:r w:rsidRPr="008118B2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ru-RU"/>
        </w:rPr>
        <w:t xml:space="preserve"> </w:t>
      </w:r>
      <w:r w:rsidRPr="009974B6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val="ru-RU"/>
        </w:rPr>
        <w:t>сазнавања</w:t>
      </w:r>
      <w:r w:rsidRPr="00A84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.</w:t>
      </w:r>
      <w:r w:rsidRPr="002A086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672839" w:rsidRPr="0038711A" w:rsidRDefault="00672839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обзиром да је настава  </w:t>
      </w:r>
      <w:r w:rsidRPr="002A086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теоријско-практичног карактера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, часове треба реализовати поделом одељења на 2 (две) групе.</w:t>
      </w:r>
    </w:p>
    <w:p w:rsidR="00672839" w:rsidRPr="0038711A" w:rsidRDefault="00672839" w:rsidP="00D16953">
      <w:pPr>
        <w:spacing w:line="240" w:lineRule="auto"/>
        <w:ind w:firstLine="720"/>
        <w:rPr>
          <w:lang w:val="ru-RU"/>
        </w:rPr>
      </w:pPr>
      <w:r w:rsidRPr="002A086E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ru-RU"/>
        </w:rPr>
        <w:t xml:space="preserve">Наставник је у планирању, припреми и </w:t>
      </w:r>
      <w:r w:rsidR="008879F9" w:rsidRPr="002A086E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ru-RU"/>
        </w:rPr>
        <w:t xml:space="preserve">остваривању наставе и учење </w:t>
      </w:r>
      <w:r w:rsidRPr="009974B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  <w:lang w:val="ru-RU"/>
        </w:rPr>
        <w:t>аутономан</w:t>
      </w:r>
      <w:r w:rsidRPr="002A086E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ru-RU"/>
        </w:rPr>
        <w:t>.</w:t>
      </w:r>
      <w:r w:rsidRPr="002A086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5925D1"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За сваки </w:t>
      </w:r>
      <w:r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час </w:t>
      </w:r>
      <w:r w:rsidR="005925D1"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треба </w:t>
      </w:r>
      <w:r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планира</w:t>
      </w:r>
      <w:r w:rsidR="005925D1"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ти</w:t>
      </w:r>
      <w:r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и припреми</w:t>
      </w:r>
      <w:r w:rsidR="005925D1"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ти</w:t>
      </w:r>
      <w:r w:rsidRPr="009974B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средства и начине провере остварености пројектованих исхода. </w:t>
      </w:r>
    </w:p>
    <w:p w:rsidR="00672839" w:rsidRPr="0038711A" w:rsidRDefault="00672839" w:rsidP="00D16953">
      <w:pPr>
        <w:spacing w:line="240" w:lineRule="auto"/>
        <w:ind w:firstLine="720"/>
        <w:rPr>
          <w:lang w:val="ru-RU"/>
        </w:rPr>
      </w:pPr>
      <w:r w:rsidRPr="008118B2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val="ru-RU"/>
        </w:rPr>
        <w:t>Посете музејима технике</w:t>
      </w: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 xml:space="preserve">, </w:t>
      </w:r>
      <w:r w:rsidRPr="008118B2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val="ru-RU"/>
        </w:rPr>
        <w:t>сајмовима</w:t>
      </w: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 xml:space="preserve"> и </w:t>
      </w:r>
      <w:r w:rsidRPr="008118B2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val="ru-RU"/>
        </w:rPr>
        <w:t>обиласке производних</w:t>
      </w:r>
      <w:r w:rsidRPr="008118B2">
        <w:rPr>
          <w:rFonts w:ascii="Times New Roman" w:eastAsia="Times New Roman" w:hAnsi="Times New Roman" w:cs="Times New Roman"/>
          <w:color w:val="1F497D" w:themeColor="text2"/>
          <w:sz w:val="28"/>
          <w:szCs w:val="24"/>
          <w:lang w:val="ru-RU"/>
        </w:rPr>
        <w:t xml:space="preserve"> </w:t>
      </w: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 xml:space="preserve">и </w:t>
      </w:r>
      <w:r w:rsidRPr="008118B2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val="ru-RU"/>
        </w:rPr>
        <w:t>техничких</w:t>
      </w:r>
      <w:r w:rsidRPr="00F4397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обје</w:t>
      </w:r>
      <w:r w:rsidRPr="008118B2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val="ru-RU"/>
        </w:rPr>
        <w:t>к</w:t>
      </w:r>
      <w:r w:rsidRPr="00F4397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ru-RU"/>
        </w:rPr>
        <w:t>ата</w:t>
      </w: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 xml:space="preserve"> треба остваривати увек када за то постоје услови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ради показивања савремених техничких достигнућа, савремених уређаја, технолошких процеса, радних операција и др. </w:t>
      </w:r>
      <w:r w:rsidRPr="008118B2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Када за то не постоје</w:t>
      </w:r>
      <w:r w:rsidRPr="008118B2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8118B2">
        <w:rPr>
          <w:rFonts w:ascii="Times New Roman" w:eastAsia="Times New Roman" w:hAnsi="Times New Roman" w:cs="Times New Roman"/>
          <w:sz w:val="24"/>
          <w:szCs w:val="24"/>
          <w:lang w:val="ru-RU"/>
        </w:rPr>
        <w:t>одговарајући</w:t>
      </w:r>
      <w:r w:rsidRPr="008118B2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8118B2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услови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ученицима треба </w:t>
      </w:r>
      <w:r w:rsidRPr="008118B2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обезбедити</w:t>
      </w:r>
      <w:r w:rsidRPr="008118B2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8118B2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мултимедијалне про</w:t>
      </w:r>
      <w:r w:rsidRPr="00F4397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граме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којима је заступљена ова тематика.</w:t>
      </w:r>
    </w:p>
    <w:p w:rsidR="00D16953" w:rsidRDefault="00D16953" w:rsidP="00D16953">
      <w:pPr>
        <w:spacing w:line="240" w:lineRule="auto"/>
        <w:rPr>
          <w:lang w:val="ru-RU"/>
        </w:rPr>
        <w:sectPr w:rsidR="00D16953" w:rsidSect="0072456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72839" w:rsidRPr="0038711A" w:rsidRDefault="00672839" w:rsidP="00D16953">
      <w:pPr>
        <w:spacing w:line="240" w:lineRule="auto"/>
        <w:rPr>
          <w:lang w:val="ru-RU"/>
        </w:rPr>
      </w:pPr>
    </w:p>
    <w:p w:rsidR="00F211E6" w:rsidRPr="0038711A" w:rsidRDefault="00F211E6" w:rsidP="00D16953">
      <w:pPr>
        <w:ind w:firstLine="720"/>
        <w:rPr>
          <w:lang w:val="ru-RU"/>
        </w:rPr>
      </w:pPr>
    </w:p>
    <w:p w:rsidR="00F211E6" w:rsidRPr="006F47D3" w:rsidRDefault="008D5A03" w:rsidP="00D16953">
      <w:pPr>
        <w:ind w:firstLine="720"/>
        <w:rPr>
          <w:b/>
          <w:color w:val="7030A0"/>
          <w:sz w:val="28"/>
          <w:szCs w:val="28"/>
          <w:lang w:val="ru-RU"/>
        </w:rPr>
      </w:pPr>
      <w:r w:rsidRPr="006F47D3">
        <w:rPr>
          <w:rFonts w:ascii="Times New Roman" w:eastAsia="Times New Roman" w:hAnsi="Times New Roman" w:cs="Times New Roman"/>
          <w:b/>
          <w:color w:val="7030A0"/>
          <w:sz w:val="28"/>
          <w:szCs w:val="28"/>
          <w:highlight w:val="cyan"/>
        </w:rPr>
        <w:t>II</w:t>
      </w:r>
      <w:r w:rsidRPr="006F47D3">
        <w:rPr>
          <w:rFonts w:ascii="Times New Roman" w:eastAsia="Times New Roman" w:hAnsi="Times New Roman" w:cs="Times New Roman"/>
          <w:b/>
          <w:color w:val="7030A0"/>
          <w:sz w:val="28"/>
          <w:szCs w:val="28"/>
          <w:highlight w:val="cyan"/>
          <w:lang w:val="ru-RU"/>
        </w:rPr>
        <w:t>. ОСТВАРИВАЊЕ НАСТАВЕ И УЧЕЊА</w:t>
      </w:r>
    </w:p>
    <w:p w:rsidR="00F211E6" w:rsidRPr="0038711A" w:rsidRDefault="00F211E6" w:rsidP="00D16953">
      <w:pPr>
        <w:ind w:firstLine="720"/>
        <w:rPr>
          <w:lang w:val="ru-RU"/>
        </w:rPr>
      </w:pP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Ученици у пети разред долазе са извесним знањем из области технике и технологије која су стекли у оквиру предмета </w:t>
      </w:r>
      <w:r w:rsidRPr="008118B2">
        <w:rPr>
          <w:rFonts w:ascii="Times New Roman" w:eastAsia="Times New Roman" w:hAnsi="Times New Roman" w:cs="Times New Roman"/>
          <w:b/>
          <w:i/>
          <w:sz w:val="28"/>
          <w:szCs w:val="24"/>
          <w:lang w:val="ru-RU"/>
        </w:rPr>
        <w:t>свет око нас</w:t>
      </w:r>
      <w:r w:rsidRPr="008118B2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8118B2">
        <w:rPr>
          <w:rFonts w:ascii="Times New Roman" w:eastAsia="Times New Roman" w:hAnsi="Times New Roman" w:cs="Times New Roman"/>
          <w:b/>
          <w:i/>
          <w:sz w:val="28"/>
          <w:szCs w:val="24"/>
          <w:lang w:val="ru-RU"/>
        </w:rPr>
        <w:t>природа и друштво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као и са одређеним животним искуствима у </w:t>
      </w:r>
      <w:r w:rsidRPr="008118B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коришћењу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различитих </w:t>
      </w:r>
      <w:r w:rsidRPr="008118B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уређаја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8118B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учествовања у саобра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ћају. </w:t>
      </w:r>
      <w:r w:rsidRPr="008118B2">
        <w:rPr>
          <w:rFonts w:ascii="Times New Roman" w:eastAsia="Times New Roman" w:hAnsi="Times New Roman" w:cs="Times New Roman"/>
          <w:sz w:val="28"/>
          <w:szCs w:val="24"/>
          <w:lang w:val="ru-RU"/>
        </w:rPr>
        <w:t>На томе треба градити даље стицање знања, овладавање вештинама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водећи рачуна да су изузетно важни исходи овог предмета формирање правилних ставова према техници и технологији где је човек лично одговоран за њихову употребу и злоупотребу, као и за заштиту животне средине. Код ученика узраста 11, 12 година постоји природна радозналост за технику и технологију, као и потреба да нешто сами стварају својим рукама. </w:t>
      </w:r>
      <w:r w:rsidRPr="002A0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То треба искористити на прави начин и учинити реализацију овог предмета што више повезаним са свакодневним </w:t>
      </w:r>
      <w:r w:rsidR="00AD37A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2A0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ru-RU"/>
        </w:rPr>
        <w:t>животом ученика.</w:t>
      </w: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 xml:space="preserve"> </w:t>
      </w:r>
      <w:r w:rsidRPr="008118B2">
        <w:rPr>
          <w:rFonts w:ascii="Times New Roman" w:eastAsia="Times New Roman" w:hAnsi="Times New Roman" w:cs="Times New Roman"/>
          <w:color w:val="FF0000"/>
          <w:sz w:val="24"/>
          <w:szCs w:val="24"/>
          <w:u w:val="dottedHeavy" w:color="00B050"/>
          <w:lang w:val="ru-RU"/>
        </w:rPr>
        <w:t>Реализацијом вежби ученици откривају и решавају једноставне техничке и технолошке проблеме</w:t>
      </w:r>
      <w:r w:rsidRPr="002A086E">
        <w:rPr>
          <w:rFonts w:ascii="Times New Roman" w:eastAsia="Times New Roman" w:hAnsi="Times New Roman" w:cs="Times New Roman"/>
          <w:sz w:val="24"/>
          <w:szCs w:val="24"/>
          <w:u w:val="dottedHeavy" w:color="00B050"/>
          <w:lang w:val="ru-RU"/>
        </w:rPr>
        <w:t xml:space="preserve">, </w:t>
      </w:r>
      <w:r w:rsidRPr="008118B2">
        <w:rPr>
          <w:rFonts w:ascii="Times New Roman" w:eastAsia="Times New Roman" w:hAnsi="Times New Roman" w:cs="Times New Roman"/>
          <w:color w:val="FF0000"/>
          <w:sz w:val="24"/>
          <w:szCs w:val="24"/>
          <w:u w:val="dottedHeavy" w:color="00B050"/>
          <w:lang w:val="ru-RU"/>
        </w:rPr>
        <w:t>упознају примену природних законитости у пракси, формирају свест о томе како се применом технике и технологије мења свет у коме живе.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Они уочавају како на околину </w:t>
      </w:r>
      <w:r w:rsidRPr="008118B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техника утиче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118B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позитивно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како </w:t>
      </w:r>
      <w:r w:rsidRPr="008118B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понекад нарушава природни склад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како се могу смањити штетни утицаји на природно окружење чиме развијају свест о потреби, значају и начинима заштите животне средине.</w:t>
      </w:r>
    </w:p>
    <w:p w:rsidR="00F211E6" w:rsidRPr="0038711A" w:rsidRDefault="00F211E6" w:rsidP="00D16953">
      <w:pPr>
        <w:spacing w:line="240" w:lineRule="auto"/>
        <w:rPr>
          <w:lang w:val="ru-RU"/>
        </w:rPr>
      </w:pPr>
    </w:p>
    <w:p w:rsidR="00F211E6" w:rsidRPr="002A086E" w:rsidRDefault="008118B2" w:rsidP="00D16953">
      <w:pPr>
        <w:spacing w:line="240" w:lineRule="auto"/>
        <w:ind w:firstLine="720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286FB1" wp14:editId="4A519B2A">
                <wp:simplePos x="0" y="0"/>
                <wp:positionH relativeFrom="column">
                  <wp:posOffset>5276032</wp:posOffset>
                </wp:positionH>
                <wp:positionV relativeFrom="paragraph">
                  <wp:posOffset>52584</wp:posOffset>
                </wp:positionV>
                <wp:extent cx="1340286" cy="891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286" cy="89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D28" w:rsidRPr="008118B2" w:rsidRDefault="00AF0D28" w:rsidP="008118B2">
                            <w:pPr>
                              <w:rPr>
                                <w:color w:val="002060"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8118B2">
                              <w:rPr>
                                <w:color w:val="002060"/>
                                <w:sz w:val="16"/>
                                <w:szCs w:val="16"/>
                                <w:lang w:val="sr-Cyrl-RS"/>
                              </w:rPr>
                              <w:t>припремити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  <w:lang w:val="sr-Cyrl-RS"/>
                              </w:rPr>
                              <w:t xml:space="preserve"> сликовне представе различитих занимања. </w:t>
                            </w:r>
                            <w:r w:rsidRPr="00196EF8">
                              <w:rPr>
                                <w:color w:val="7030A0"/>
                                <w:sz w:val="16"/>
                                <w:szCs w:val="16"/>
                                <w:lang w:val="sr-Cyrl-RS"/>
                              </w:rPr>
                              <w:t>Анкетирати колико препознају занимања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  <w:lang w:val="sr-Cyrl-R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415.45pt;margin-top:4.15pt;width:105.55pt;height:70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ZznQIAAJYFAAAOAAAAZHJzL2Uyb0RvYy54bWysVN9P2zAQfp+0/8Hy+0hSCoOKFFUgpkkI&#10;EDDx7Dp2E8nxebbbpPvrd7aTFBjaw7Q+uGffd7++3N3FZd8qshPWNaBLWhzllAjNoWr0pqQ/nm++&#10;nFHiPNMVU6BFSffC0cvl508XnVmIGdSgKmEJOtFu0ZmS1t6bRZY5XouWuSMwQqNSgm2Zx6vdZJVl&#10;HXpvVTbL89OsA1sZC1w4h6/XSUmX0b+Ugvt7KZ3wRJUUc/PxtPFchzNbXrDFxjJTN3xIg/1DFi1r&#10;NAadXF0zz8jWNn+4ahtuwYH0RxzaDKRsuIg1YDVF/q6ap5oZEWtBcpyZaHL/zy2/2z1Y0lQlnR1T&#10;olmL3+gRWWN6owTBNySoM26BuCfzYIebQzFU20vbhn+sg/SR1P1Equg94fhYHM/z2dkpJRx1Z+fF&#10;yTyynh2sjXX+m4CWBKGkFsNHLtnu1nmMiNAREoI5UE110ygVL6FRxJWyZMfwE683RcgYLd6glA5Y&#10;DcEqqcNLFgpLpUTJ75UIOKUfhUROMPlZTCR24yEI41xoXyRVzSqRYp/k+Bujj2nFXKLD4Fli/Mn3&#10;4GBEJiej75TlgA+mIjbzZJz/LbFkPFnEyKD9ZNw2GuxHDhRWNURO+JGkRE1gyffrPvZLRIaXNVR7&#10;7CELabic4TcNfshb5vwDszhNOHe4Ifw9HlJBV1IYJEpqsL8+eg94bHLUUtLhdJbU/dwyKyhR3zW2&#10;/3kxxzYiPl7mJ19neLGvNevXGr1trwC7o8BdZHgUA96rUZQW2hdcJKsQFVVMc4xdUj+KVz7tDFxE&#10;XKxWEYQDbJi/1U+GB9eB5dCmz/0Ls2boZY9TcAfjHLPFu5ZO2GCpYbX1IJvY7wdWB/5x+GMjDYsq&#10;bJfX94g6rNPlbwAAAP//AwBQSwMEFAAGAAgAAAAhAGNurEzeAAAACgEAAA8AAABkcnMvZG93bnJl&#10;di54bWxMj1FLwzAUhd8F/0O4gm8ucW6adU2HCoIgDDZlz2lz1xabpDRpVv+9t0/6di7ncO538t1k&#10;O5ZwCK13Cu4XAhi6ypvW1Qq+Pt/uJLAQtTO68w4V/GCAXXF9levM+Is7YDrGmlGJC5lW0MTYZ5yH&#10;qkGrw8L36Mg7+8HqSOdQczPoC5Xbji+FeORWt44+NLrH1war7+NoFZTpY/+S5HqUJ3s+pPf1Jg6V&#10;Uer2ZnreAos4xb8wzPiEDgUxlX50JrBOgXwQG4rOAtjsi9WSxpWkVvIJeJHz/xOKXwAAAP//AwBQ&#10;SwECLQAUAAYACAAAACEAtoM4kv4AAADhAQAAEwAAAAAAAAAAAAAAAAAAAAAAW0NvbnRlbnRfVHlw&#10;ZXNdLnhtbFBLAQItABQABgAIAAAAIQA4/SH/1gAAAJQBAAALAAAAAAAAAAAAAAAAAC8BAABfcmVs&#10;cy8ucmVsc1BLAQItABQABgAIAAAAIQB6ImZznQIAAJYFAAAOAAAAAAAAAAAAAAAAAC4CAABkcnMv&#10;ZTJvRG9jLnhtbFBLAQItABQABgAIAAAAIQBjbqxM3gAAAAoBAAAPAAAAAAAAAAAAAAAAAPcEAABk&#10;cnMvZG93bnJldi54bWxQSwUGAAAAAAQABADzAAAAAgYAAAAA&#10;" fillcolor="white [3212]" stroked="f" strokeweight="2pt">
                <v:textbox>
                  <w:txbxContent>
                    <w:p w:rsidR="008A2A5C" w:rsidRPr="008118B2" w:rsidRDefault="008A2A5C" w:rsidP="008118B2">
                      <w:pPr>
                        <w:rPr>
                          <w:color w:val="002060"/>
                          <w:sz w:val="16"/>
                          <w:szCs w:val="16"/>
                          <w:lang w:val="sr-Cyrl-RS"/>
                        </w:rPr>
                      </w:pPr>
                      <w:r w:rsidRPr="008118B2">
                        <w:rPr>
                          <w:color w:val="002060"/>
                          <w:sz w:val="16"/>
                          <w:szCs w:val="16"/>
                          <w:lang w:val="sr-Cyrl-RS"/>
                        </w:rPr>
                        <w:t>припремити</w:t>
                      </w:r>
                      <w:r>
                        <w:rPr>
                          <w:color w:val="002060"/>
                          <w:sz w:val="16"/>
                          <w:szCs w:val="16"/>
                          <w:lang w:val="sr-Cyrl-RS"/>
                        </w:rPr>
                        <w:t xml:space="preserve"> сликовне представе различитих занимања. </w:t>
                      </w:r>
                      <w:r w:rsidRPr="00196EF8">
                        <w:rPr>
                          <w:color w:val="7030A0"/>
                          <w:sz w:val="16"/>
                          <w:szCs w:val="16"/>
                          <w:lang w:val="sr-Cyrl-RS"/>
                        </w:rPr>
                        <w:t>Анкетирати колико препознају занимања</w:t>
                      </w:r>
                      <w:r>
                        <w:rPr>
                          <w:color w:val="002060"/>
                          <w:sz w:val="16"/>
                          <w:szCs w:val="16"/>
                          <w:lang w:val="sr-Cyrl-R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97173" w:rsidRPr="00297173" w:rsidRDefault="008D5A03" w:rsidP="0011593B">
      <w:pPr>
        <w:pStyle w:val="ListParagraph"/>
        <w:numPr>
          <w:ilvl w:val="0"/>
          <w:numId w:val="94"/>
        </w:numPr>
        <w:spacing w:after="280" w:line="240" w:lineRule="auto"/>
        <w:rPr>
          <w:b/>
          <w:color w:val="FF0000"/>
          <w:lang w:val="ru-RU"/>
        </w:rPr>
      </w:pPr>
      <w:r w:rsidRPr="0011593B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Животно и радно окруж</w:t>
      </w:r>
      <w:r w:rsidRPr="00940257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ење</w:t>
      </w:r>
      <w:r w:rsidR="002A086E" w:rsidRPr="0011593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</w:p>
    <w:p w:rsidR="002A086E" w:rsidRPr="0011593B" w:rsidRDefault="00196EF8" w:rsidP="00297173">
      <w:pPr>
        <w:pStyle w:val="ListParagraph"/>
        <w:spacing w:after="280" w:line="240" w:lineRule="auto"/>
        <w:ind w:left="1080"/>
        <w:rPr>
          <w:b/>
          <w:color w:val="FF0000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BA6723" wp14:editId="05136B22">
                <wp:simplePos x="0" y="0"/>
                <wp:positionH relativeFrom="column">
                  <wp:posOffset>2728595</wp:posOffset>
                </wp:positionH>
                <wp:positionV relativeFrom="paragraph">
                  <wp:posOffset>198755</wp:posOffset>
                </wp:positionV>
                <wp:extent cx="1339850" cy="42037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420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0D28" w:rsidRPr="00196EF8" w:rsidRDefault="00AF0D28" w:rsidP="00196EF8">
                            <w:pPr>
                              <w:rPr>
                                <w:color w:val="FF0000"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196EF8">
                              <w:rPr>
                                <w:color w:val="FF0000"/>
                                <w:sz w:val="16"/>
                                <w:szCs w:val="16"/>
                                <w:lang w:val="sr-Cyrl-RS"/>
                              </w:rPr>
                              <w:t>Техничко-технолошки времеплов развоја.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8" style="position:absolute;left:0;text-align:left;margin-left:214.85pt;margin-top:15.65pt;width:105.5pt;height:33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VvbwIAANMEAAAOAAAAZHJzL2Uyb0RvYy54bWysVF1v2jAUfZ+0/2D5fQ1QWFvUUKFWTJOq&#10;Fq2d+mwch0RyfD3bkLBfv2Mn0K7b0zQezP3y/Tg+N9c3XaPZXjlfk8n5+GzEmTKSitpsc/79efXp&#10;kjMfhCmEJqNyflCe3yw+frhu7VxNqCJdKMeQxPh5a3NehWDnWeZlpRrhz8gqA2dJrhEBqttmhRMt&#10;sjc6m4xGn7OWXGEdSeU9rHe9ky9S/rJUMjyWpVeB6Zyjt5BOl85NPLPFtZhvnbBVLYc2xD900Yja&#10;oOgp1Z0Igu1c/UeqppaOPJXhTFKTUVnWUqUZMM149G6ap0pYlWYBON6eYPL/L6182K8dq4uczyac&#10;GdHgjb4BNWG2WjHYAFBr/RxxT3btBs1DjNN2pWviP+ZgXQL1cAJVdYFJGMfn51eXM2Av4ZtORucX&#10;CfXs9bZ1PnxR1LAo5NyhfMJS7O99QEWEHkNiMU+6Lla11kk5+Fvt2F7gfUGLglrOtPABxpyv0i+O&#10;gBS/XdOGtTmfzKaj2JgA8UotAsTGAgpvtpwJvQWjZXCpF0OxIjL1vdwJX/VFU9qhhDbRrxLthtYj&#10;dj1aUQrdpktgn3DdUHHAAzjqmemtXNVA4R4jrIUDFdEf1is84ig1oWkaJM4qcj//Zo/xYAi8nLWg&#10;Ngb6sRNOAZmvBty5Gk+ncReSMp1dTKC4t57NW4/ZNbcEdMdYZCuTGOODPoqlo+YFW7iMVeESRqJ2&#10;zgFnL96GfuGwxVItlykI7Lci3JsnK2PqI67P3YtwdiBCAIUe6LgEYv6OD31svGlouQtU1oksEece&#10;VTx7VLA5iQDDlsfVfKunqNdv0eIXAAAA//8DAFBLAwQUAAYACAAAACEAs53iV98AAAAJAQAADwAA&#10;AGRycy9kb3ducmV2LnhtbEyPy07DMBBF90j8gzVI7KjzKA0JcSoE6hKJFKpu3dgkKfE42G4a/p7p&#10;CpYzc3Tn3HI9m4FN2vneooB4EQHT2FjVYyvg431z9wDMB4lKDha1gB/tYV1dX5WyUPaMtZ62oWUU&#10;gr6QAroQxoJz33TaSL+wo0a6fVpnZKDRtVw5eaZwM/AkilbcyB7pQydH/dzp5mt7MgKybP92rF+n&#10;evPynbj8mCax3Rkhbm/mp0dgQc/hD4aLPqlDRU4He0Ll2SBgmeQZoQLSOAVGwGoZ0eIgIM/ugVcl&#10;/9+g+gUAAP//AwBQSwECLQAUAAYACAAAACEAtoM4kv4AAADhAQAAEwAAAAAAAAAAAAAAAAAAAAAA&#10;W0NvbnRlbnRfVHlwZXNdLnhtbFBLAQItABQABgAIAAAAIQA4/SH/1gAAAJQBAAALAAAAAAAAAAAA&#10;AAAAAC8BAABfcmVscy8ucmVsc1BLAQItABQABgAIAAAAIQCFW9VvbwIAANMEAAAOAAAAAAAAAAAA&#10;AAAAAC4CAABkcnMvZTJvRG9jLnhtbFBLAQItABQABgAIAAAAIQCzneJX3wAAAAkBAAAPAAAAAAAA&#10;AAAAAAAAAMkEAABkcnMvZG93bnJldi54bWxQSwUGAAAAAAQABADzAAAA1QUAAAAA&#10;" fillcolor="window" stroked="f" strokeweight="2pt">
                <v:textbox>
                  <w:txbxContent>
                    <w:p w:rsidR="008A2A5C" w:rsidRPr="00196EF8" w:rsidRDefault="008A2A5C" w:rsidP="00196EF8">
                      <w:pPr>
                        <w:rPr>
                          <w:color w:val="FF0000"/>
                          <w:sz w:val="16"/>
                          <w:szCs w:val="16"/>
                          <w:lang w:val="sr-Cyrl-RS"/>
                        </w:rPr>
                      </w:pPr>
                      <w:r w:rsidRPr="00196EF8">
                        <w:rPr>
                          <w:color w:val="FF0000"/>
                          <w:sz w:val="16"/>
                          <w:szCs w:val="16"/>
                          <w:lang w:val="sr-Cyrl-RS"/>
                        </w:rPr>
                        <w:t>Техничко-технолошки времеплов развоја.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019A6B" wp14:editId="398DD503">
                <wp:simplePos x="0" y="0"/>
                <wp:positionH relativeFrom="column">
                  <wp:posOffset>4220845</wp:posOffset>
                </wp:positionH>
                <wp:positionV relativeFrom="paragraph">
                  <wp:posOffset>248920</wp:posOffset>
                </wp:positionV>
                <wp:extent cx="1149350" cy="408940"/>
                <wp:effectExtent l="38100" t="0" r="12700" b="6731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0" cy="408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332.35pt;margin-top:19.6pt;width:90.5pt;height:32.2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O13QEAAA4EAAAOAAAAZHJzL2Uyb0RvYy54bWysU12P0zAQfEfiP1h+p0mPgu6ipifU4+MB&#10;QcUdP8Dn2I0l22utTZP+e9ZOGhCchEC8WHG8MzszXm9vR2fZSWE04Fu+XtWcKS+hM/7Y8q8P715c&#10;cxaT8J2w4FXLzyry293zZ9shNOoKerCdQkYkPjZDaHmfUmiqKspeORFXEJSnQw3oRKItHqsOxUDs&#10;zlZXdf26GgC7gCBVjPT3bjrku8KvtZLps9ZRJWZbTtpSWbGsj3mtdlvRHFGE3shZhvgHFU4YT00X&#10;qjuRBPuG5jcqZyRCBJ1WElwFWhupigdys65/cXPfi6CKFwonhiWm+P9o5afTAZnpWv6K4vHC0R3d&#10;JxTm2Cf2BhEGtgfvKUdARiWU1xBiQ7C9P+C8i+GA2fyo0TFtTfhAo1DiIINsLGmfl7TVmJikn+v1&#10;5uZl7irpbFNf32wKfTXxZL6AMb1X4Fj+aHmcdS2Cph7i9DEmUkLACyCDrc9rEsa+9R1L50DORDaU&#10;PVBtPq+yl0l9+UpnqybsF6Uplayy+CjzqPYW2UnQJAkplU/rhYmqM0wbaxdg/WfgXJ+hqszq34AX&#10;ROkMPi1gZzzgU93TeJGsp/pLApPvHMEjdOdyryUaGrqS1fxA8lT/vC/wH8949x0AAP//AwBQSwME&#10;FAAGAAgAAAAhADtMh0neAAAACgEAAA8AAABkcnMvZG93bnJldi54bWxMj8FOwzAMhu9IvENkJG4s&#10;ZRtZKU2nMgGaxInCA2SNaas1TtVka/f2mBMcbX/6/f35dna9OOMYOk8a7hcJCKTa244aDV+fr3cp&#10;iBANWdN7Qg0XDLAtrq9yk1k/0Qeeq9gIDqGQGQ1tjEMmZahbdCYs/IDEt28/OhN5HBtpRzNxuOvl&#10;MkmUdKYj/tCaAXct1sfq5DSUqXyn42W3CdW+Vraf5pe38lnr25u5fAIRcY5/MPzqszoU7HTwJ7JB&#10;9BqUWm8Y1bB6XIJgIF0/8OLAZLJSIItc/q9Q/AAAAP//AwBQSwECLQAUAAYACAAAACEAtoM4kv4A&#10;AADhAQAAEwAAAAAAAAAAAAAAAAAAAAAAW0NvbnRlbnRfVHlwZXNdLnhtbFBLAQItABQABgAIAAAA&#10;IQA4/SH/1gAAAJQBAAALAAAAAAAAAAAAAAAAAC8BAABfcmVscy8ucmVsc1BLAQItABQABgAIAAAA&#10;IQA5EXO13QEAAA4EAAAOAAAAAAAAAAAAAAAAAC4CAABkcnMvZTJvRG9jLnhtbFBLAQItABQABgAI&#10;AAAAIQA7TIdJ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319B46" wp14:editId="371E9556">
                <wp:simplePos x="0" y="0"/>
                <wp:positionH relativeFrom="column">
                  <wp:posOffset>4586025</wp:posOffset>
                </wp:positionH>
                <wp:positionV relativeFrom="paragraph">
                  <wp:posOffset>356091</wp:posOffset>
                </wp:positionV>
                <wp:extent cx="785374" cy="723666"/>
                <wp:effectExtent l="38100" t="0" r="34290" b="5778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5374" cy="7236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361.1pt;margin-top:28.05pt;width:61.85pt;height:57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MQ9wEAAEEEAAAOAAAAZHJzL2Uyb0RvYy54bWysU9uO0zAUfEfiHyy/06Qt266ipqtVl4UH&#10;BBULH+A6dmLJNx2bJv17jp00y01IIF6sOD4zZ2Z8vLsbjCZnAUE5W9PloqREWO4aZduafvn8+OqW&#10;khCZbZh2VtT0IgK92798set9JVauc7oRQJDEhqr3Ne1i9FVRBN4Jw8LCeWHxUDowLOIW2qIB1iO7&#10;0cWqLDdF76Dx4LgIAf8+jId0n/mlFDx+lDKISHRNUVvMK+T1lNZiv2NVC8x3ik8y2D+oMExZbDpT&#10;PbDIyFdQv1AZxcEFJ+OCO1M4KRUX2QO6WZY/uXnqmBfZC4YT/BxT+H+0/MP5CEQ1Nb1ZUmKZwTt6&#10;isBU20VyD+B6cnDWYo4OCJZgXr0PFcIO9gjTLvgjJPODBEOkVv4djkKOAw2SIad9mdMWQyQcf25v&#10;b9bb15RwPNqu1pvNJrEXI02i8xDiW+EMSR81DZOsWc/Ygp3fhzgCr4AE1jatwWnVPCqt8wba00ED&#10;OTMchm25Lu/z/WPHH8oiU/qNbUi8eAyDpQwmYYmzSPZHw/krXrQY+30SEoNEY6OuPMJi7sc4Fzbm&#10;ALGhtlidYBK1zcAyZ/ZH4FSfoCKP99+AZ0Tu7GycwUZZB7/rHoerZDnWXxMYfacITq655FHI0eCc&#10;5kuc3lR6CN/vM/z55e+/AQAA//8DAFBLAwQUAAYACAAAACEAODz7Pt8AAAAKAQAADwAAAGRycy9k&#10;b3ducmV2LnhtbEyPTU+DQBCG7yb+h82YeLMLpLQUWRpiUk8e7MfF28KOQGRnCbul+O8dT3qcvE/e&#10;95liv9hBzDj53pGCeBWBQGqc6alVcDkfnjIQPmgyenCECr7Rw768vyt0btyNjjifQiu4hHyuFXQh&#10;jLmUvunQar9yIxJnn26yOvA5tdJM+sbldpBJFG2k1T3xQqdHfOmw+TpdrYJk9kdKz/Hlo18fqrfX&#10;rKrfd61Sjw9L9Qwi4BL+YPjVZ3Uo2al2VzJeDAq2SZIwqiDdxCAYyNbpDkTN5DaKQZaF/P9C+QMA&#10;AP//AwBQSwECLQAUAAYACAAAACEAtoM4kv4AAADhAQAAEwAAAAAAAAAAAAAAAAAAAAAAW0NvbnRl&#10;bnRfVHlwZXNdLnhtbFBLAQItABQABgAIAAAAIQA4/SH/1gAAAJQBAAALAAAAAAAAAAAAAAAAAC8B&#10;AABfcmVscy8ucmVsc1BLAQItABQABgAIAAAAIQD09EMQ9wEAAEEEAAAOAAAAAAAAAAAAAAAAAC4C&#10;AABkcnMvZTJvRG9jLnhtbFBLAQItABQABgAIAAAAIQA4PPs+3wAAAAoBAAAPAAAAAAAAAAAAAAAA&#10;AFEEAABkcnMvZG93bnJldi54bWxQSwUGAAAAAAQABADzAAAAXQUAAAAA&#10;" strokecolor="#7030a0">
                <v:stroke endarrow="open"/>
              </v:shape>
            </w:pict>
          </mc:Fallback>
        </mc:AlternateContent>
      </w:r>
      <w:r w:rsidR="002A086E" w:rsidRPr="0011593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RS"/>
        </w:rPr>
        <w:t>(</w:t>
      </w:r>
      <w:r w:rsidR="002A086E" w:rsidRPr="0011593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Препоручени број часова за реализацију ове наставне теме је </w:t>
      </w:r>
      <w:r w:rsidR="002A086E" w:rsidRPr="0011593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>6</w:t>
      </w:r>
      <w:r w:rsidR="002A086E" w:rsidRPr="0011593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).</w:t>
      </w:r>
    </w:p>
    <w:p w:rsidR="00F211E6" w:rsidRPr="0038711A" w:rsidRDefault="00196EF8" w:rsidP="00D16953">
      <w:pPr>
        <w:spacing w:line="240" w:lineRule="auto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53D3F8" wp14:editId="49F78EC2">
                <wp:simplePos x="0" y="0"/>
                <wp:positionH relativeFrom="column">
                  <wp:posOffset>3121863</wp:posOffset>
                </wp:positionH>
                <wp:positionV relativeFrom="paragraph">
                  <wp:posOffset>123703</wp:posOffset>
                </wp:positionV>
                <wp:extent cx="235612" cy="1341167"/>
                <wp:effectExtent l="76200" t="0" r="31115" b="495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612" cy="13411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245.8pt;margin-top:9.75pt;width:18.55pt;height:105.6pt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OE3wEAAA4EAAAOAAAAZHJzL2Uyb0RvYy54bWysU12vEyEQfTfxPxDe7X7UW03T7Y3p9ePB&#10;aOPVH8BloUsCDBmw2/57B3bvatSYaHwhwMw5M+cw7G4vzrKzwmjAd7xZ1ZwpL6E3/tTxL5/fPHvJ&#10;WUzC98KCVx2/qshv90+f7MawVS0MYHuFjEh83I6h40NKYVtVUQ7KibiCoDwFNaATiY54qnoUI7E7&#10;W7V1valGwD4gSBUj3d5NQb4v/FormT5qHVVituPUWyorlvUhr9V+J7YnFGEwcm5D/EMXThhPRReq&#10;O5EE+4rmFypnJEIEnVYSXAVaG6mKBlLT1D+puR9EUEULmRPDYlP8f7Tyw/mIzPQdv1lz5oWjN7pP&#10;KMxpSOwVIozsAN6Tj4CMUsivMcQtwQ7+iPMphiNm8ReNjmlrwjsahWIHCWSX4vZ1cVtdEpN02a5v&#10;Nk3LmaRQs37eNJsXmb6aeDJfwJjeKnAsbzoe576WhqYa4vw+pgn4CMhg6/OahLGvfc/SNZAykQXN&#10;RXK8ylqm7ssuXa2asJ+UJleoy6lGmUd1sMjOgiZJSKl8ahcmys4wbaxdgHUx4I/AOT9DVZnVvwEv&#10;iFIZfFrAznjA31VPl2ZuWU/5jw5MurMFD9Bfy7sWa2joyoPMHyRP9Y/nAv/+jfffAAAA//8DAFBL&#10;AwQUAAYACAAAACEAbjeH6N4AAAAKAQAADwAAAGRycy9kb3ducmV2LnhtbEyPy07DMBBF90j8gzVI&#10;bBC1G2jzaJwKIVi2EoUPcOJpEmqPo9hN07/HrGA5ukf3nim3szVswtH3jiQsFwIYUuN0T62Er8/3&#10;xwyYD4q0Mo5QwhU9bKvbm1IV2l3oA6dDaFksIV8oCV0IQ8G5bzq0yi/cgBSzoxutCvEcW65HdYnl&#10;1vBEiDW3qqe40KkBXztsToezlfCw00SYvu2zlq6n+nvaCZPmUt7fzS8bYAHn8AfDr35Uhyo61e5M&#10;2jMj4TlfriMag3wFLAKrJEuB1RKSJ5ECr0r+/4XqBwAA//8DAFBLAQItABQABgAIAAAAIQC2gziS&#10;/gAAAOEBAAATAAAAAAAAAAAAAAAAAAAAAABbQ29udGVudF9UeXBlc10ueG1sUEsBAi0AFAAGAAgA&#10;AAAhADj9If/WAAAAlAEAAAsAAAAAAAAAAAAAAAAALwEAAF9yZWxzLy5yZWxzUEsBAi0AFAAGAAgA&#10;AAAhACmcg4TfAQAADgQAAA4AAAAAAAAAAAAAAAAALgIAAGRycy9lMm9Eb2MueG1sUEsBAi0AFAAG&#10;AAgAAAAhAG43h+jeAAAACgEAAA8AAAAAAAAAAAAAAAAAOQQAAGRycy9kb3ducmV2LnhtbFBLBQYA&#10;AAAABAAEAPMAAABEBQAAAAA=&#10;" strokecolor="#bc4542 [3045]">
                <v:stroke endarrow="open"/>
              </v:shape>
            </w:pict>
          </mc:Fallback>
        </mc:AlternateConten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>Упознавање подручја човековог рада и производње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2A086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ru-RU"/>
        </w:rPr>
        <w:t>занимања и послова у области технике и технологије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треба реализовати уз активну улогу ученика и примену одговарајућих медија. Омогућити ученицима да </w:t>
      </w:r>
      <w:r w:rsidRPr="002A086E">
        <w:rPr>
          <w:rFonts w:ascii="Times New Roman" w:eastAsia="Times New Roman" w:hAnsi="Times New Roman" w:cs="Times New Roman"/>
          <w:color w:val="7030A0"/>
          <w:sz w:val="24"/>
          <w:szCs w:val="24"/>
          <w:lang w:val="ru-RU"/>
        </w:rPr>
        <w:t>идентификују одређена занимања којима се људи баве и послове који се обављају у оквиру тих занимања као и техничка средства која се при томе користе.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Тако ће упознати основна подручја човековог рада, производње и пословања у техничко-технолошком подручју и </w:t>
      </w:r>
      <w:r w:rsidRPr="002A086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развити критички однос који укључује разматрање ширег контекста технике и њеног утицаја на човека и планету Земљу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еколошког, економског, културолошког и социолошког аспекта.   </w:t>
      </w:r>
    </w:p>
    <w:p w:rsidR="00F211E6" w:rsidRPr="0038711A" w:rsidRDefault="00196EF8" w:rsidP="00D16953">
      <w:pPr>
        <w:spacing w:line="240" w:lineRule="auto"/>
        <w:ind w:firstLine="720"/>
        <w:rPr>
          <w:lang w:val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2C9520" wp14:editId="7E61AEA2">
                <wp:simplePos x="0" y="0"/>
                <wp:positionH relativeFrom="column">
                  <wp:posOffset>1938191</wp:posOffset>
                </wp:positionH>
                <wp:positionV relativeFrom="paragraph">
                  <wp:posOffset>329838</wp:posOffset>
                </wp:positionV>
                <wp:extent cx="11220" cy="2861006"/>
                <wp:effectExtent l="95250" t="38100" r="65405" b="158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20" cy="28610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152.6pt;margin-top:25.95pt;width:.9pt;height:225.3pt;flip:x 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YZF9gEAAEsEAAAOAAAAZHJzL2Uyb0RvYy54bWysVE2P0zAQvSPxHyzfaZJKXa2qpivosnBA&#10;ULHA3XXsxpLtscamaf89YycNy4eEQFyssT3vzbznSTZ3Z2fZSWE04FveLGrOlJfQGX9s+edPDy9u&#10;OYtJ+E5Y8KrlFxX53fb5s80Q1moJPdhOISMSH9dDaHmfUlhXVZS9ciIuIChPlxrQiURbPFYdioHY&#10;na2WdX1TDYBdQJAqRjq9Hy/5tvBrrWT6oHVUidmWU2+prFjWQ16r7UasjyhCb+TUhviHLpwwnorO&#10;VPciCfYVzS9UzkiECDotJLgKtDZSFQ2kpql/UvPYi6CKFjInhtmm+P9o5fvTHpnpWr5aceaFozd6&#10;TCjMsU/sJSIMbAfek4+AjFLIryHENcF2fo/TLoY9ZvFnjY5pa8JbGgVeoi85yncklZ2L75fZd3VO&#10;TNJh0yyX9DiSbpa3Nw09a65TjYQZHDCmNwocy0HL49Tg3NlYQpzexTQCr4AMtj6vEazpHoy1ZYPH&#10;w84iO4k8FvWrelUmgSr+kJaEsa99x9IlkC0iuzE1ljmrbMQovUTpYtVY76PSZGkWVqSXYVZzPSGl&#10;8qmZmSg7wzT1NgPrPwOn/AxVZdD/BjwjSmXwaQY74wF/Vz2dry3rMf/qwKg7W3CA7lKGolhDE1se&#10;cfq68ifxdF/g3/8B228AAAD//wMAUEsDBBQABgAIAAAAIQB3osGM3QAAAAoBAAAPAAAAZHJzL2Rv&#10;d25yZXYueG1sTI9BTsMwEEX3SNzBGiR21HaqQAlxKijqhh1tD2DHQxIR21HstIbTM6xgOTNPf96v&#10;t9mN7IxzHIJXIFcCGPo22MF3Ck7H/d0GWEzaWz0Gjwq+MMK2ub6qdWXDxb/j+ZA6RiE+VlpBn9JU&#10;cR7bHp2OqzChp9tHmJ1ONM4dt7O+ULgbeSHEPXd68PSh1xPuemw/D4tT4HauezWbt2U5afO9lzJL&#10;85KVur3Jz0/AEub0B8OvPqlDQ04mLN5GNipYi7IgVEEpH4ERsBYPVM7QQhQl8Kbm/ys0PwAAAP//&#10;AwBQSwECLQAUAAYACAAAACEAtoM4kv4AAADhAQAAEwAAAAAAAAAAAAAAAAAAAAAAW0NvbnRlbnRf&#10;VHlwZXNdLnhtbFBLAQItABQABgAIAAAAIQA4/SH/1gAAAJQBAAALAAAAAAAAAAAAAAAAAC8BAABf&#10;cmVscy8ucmVsc1BLAQItABQABgAIAAAAIQB4oYZF9gEAAEsEAAAOAAAAAAAAAAAAAAAAAC4CAABk&#10;cnMvZTJvRG9jLnhtbFBLAQItABQABgAIAAAAIQB3osGM3QAAAAoBAAAPAAAAAAAAAAAAAAAAAFAE&#10;AABkcnMvZG93bnJldi54bWxQSwUGAAAAAAQABADzAAAAWgUAAAAA&#10;" strokecolor="#00b050">
                <v:stroke endarrow="open"/>
              </v:shape>
            </w:pict>
          </mc:Fallback>
        </mc:AlternateContent>
      </w:r>
      <w:r w:rsidR="008D5A03" w:rsidRPr="002A086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Упознати ученике са техником, техничким </w:t>
      </w:r>
      <w:r w:rsidR="00AB3887" w:rsidRPr="002A086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достигнућима и значајем технике </w:t>
      </w:r>
      <w:r w:rsidR="008D5A03" w:rsidRPr="002A086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и технологије.</w: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Указати </w: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значај наставе технике и технологије у циљу с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тицања техничке културе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, тј. техничке писмености и неопходност усвајања одређених 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знања о техничким уређајима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 који нас окружују, 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добробитима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 која доносе, 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начину рада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, могућим 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опасностима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, 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развијањем вештина</w:t>
      </w:r>
      <w:r w:rsidR="008D5A03"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 xml:space="preserve"> које омогућују креативност и иновативност у дизајнирању и изради техничких средстава као и сигурно и правилно њихово коришћење. Тако ученици стичу и одређена сазнања о разним професијама што ће им касније помоћи при професионалном усмеравњу и опредељивању.</w:t>
      </w:r>
    </w:p>
    <w:p w:rsidR="00F211E6" w:rsidRPr="00D16953" w:rsidRDefault="00196EF8" w:rsidP="00D16953">
      <w:pPr>
        <w:spacing w:line="240" w:lineRule="auto"/>
        <w:ind w:firstLine="720"/>
        <w:rPr>
          <w:u w:val="single" w:color="00B050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2869421</wp:posOffset>
                </wp:positionH>
                <wp:positionV relativeFrom="paragraph">
                  <wp:posOffset>320348</wp:posOffset>
                </wp:positionV>
                <wp:extent cx="992937" cy="1497821"/>
                <wp:effectExtent l="38100" t="38100" r="36195" b="2667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937" cy="14978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7" o:spid="_x0000_s1026" type="#_x0000_t32" style="position:absolute;margin-left:225.95pt;margin-top:25.2pt;width:78.2pt;height:117.95pt;flip:x 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ci+QEAAEwEAAAOAAAAZHJzL2Uyb0RvYy54bWysVEuP0zAQviPxHyzfadLCstuq6Qq6LBwQ&#10;VCxwdx27sWR7rLFp2n/P2EnDU0ggLpYdzzffI5Osb0/OsqPCaMA3fD6rOVNeQmv8oeGfPt4/ueEs&#10;JuFbYcGrhp9V5Lebx4/WfVipBXRgW4WMmvi46kPDu5TCqqqi7JQTcQZBebrUgE4kOuKhalH01N3Z&#10;alHXz6sesA0IUsVIT++GS74p/bVWMr3XOqrEbMNJWyorlnWf12qzFqsDitAZOcoQ/6DCCeOJdGp1&#10;J5JgX9D80soZiRBBp5kEV4HWRqrigdzM65/cPHQiqOKFwolhiin+v7by3XGHzLQNv7rmzAtH7+gh&#10;oTCHLrEXiNCzLXhPOQIyKqG8+hBXBNv6HY6nGHaYzZ80OqatCW9oFHjZfc67fEdW2ankfp5yV6fE&#10;JD1cLhfLp0Qv6Wr+bHl9s5hnomromNEBY3qtwLG8aXgcFU7SBg5xfBvTALwAMtj6vEawpr031pYD&#10;HvZbi+wo8lzUL+urMgrE+ENZEsa+8i1L50C5iBzHKCz3rHISg/eyS2erBr4PSlOm5GzQVaZZTXxC&#10;SuXTxaL1VJ1hmrRNwLqE9kfgWJ+hqkz634AnRGEGnyawMx7wd+zpdJGsh/pLAoPvHMEe2nOZihIN&#10;jWx5iePnlb+J788F/u0nsPkKAAD//wMAUEsDBBQABgAIAAAAIQABBclr3gAAAAoBAAAPAAAAZHJz&#10;L2Rvd25yZXYueG1sTI/LTsMwEEX3SPyDNUjdUdt9RCFkUkFRN+xo+wF2bJKIeBzFTpvy9ZgVLEf3&#10;6N4z5W52PbvYMXSeEORSALNUe9NRg3A+HR5zYCEqMqr3ZBFuNsCuur8rVWH8lT7s5RgblkooFAqh&#10;jXEoOA91a50KSz9YStmnH52K6RwbbkZ1TeWu5yshMu5UR2mhVYPdt7b+Ok4Owe1d86bz92k6K/19&#10;kHKW+nVGXDzML8/Aop3jHwy/+kkdquSk/UQmsB5hs5VPCUXYig2wBGQiXwPTCKs8WwOvSv7/heoH&#10;AAD//wMAUEsBAi0AFAAGAAgAAAAhALaDOJL+AAAA4QEAABMAAAAAAAAAAAAAAAAAAAAAAFtDb250&#10;ZW50X1R5cGVzXS54bWxQSwECLQAUAAYACAAAACEAOP0h/9YAAACUAQAACwAAAAAAAAAAAAAAAAAv&#10;AQAAX3JlbHMvLnJlbHNQSwECLQAUAAYACAAAACEApej3IvkBAABMBAAADgAAAAAAAAAAAAAAAAAu&#10;AgAAZHJzL2Uyb0RvYy54bWxQSwECLQAUAAYACAAAACEAAQXJa94AAAAKAQAADwAAAAAAAAAAAAAA&#10;AABTBAAAZHJzL2Rvd25yZXYueG1sUEsFBgAAAAAEAAQA8wAAAF4FAAAAAA==&#10;" strokecolor="#00b050">
                <v:stroke endarrow="open"/>
              </v:shape>
            </w:pict>
          </mc:Fallback>
        </mc:AlternateConten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обзиром да се кабинет за технику и технологију и рад у њему разликује од других кабинета у школи, ученици треба 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да упознају специфичност рада, распоред и организацију радних места као и правила понашања и рада у кабинету.</w: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Посебну пажњу треба посветити безбедности на раду приликом 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коришћења алата и прибора.</w: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Указати на ситуације које могу због непоштовања правила понашања или неправилне употребе алата и прибора бити потенцијалне опасности,  као и на 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 xml:space="preserve">примену мера заштите на </w:t>
      </w:r>
      <w:r w:rsidR="008D5A03" w:rsidRPr="00D16953">
        <w:rPr>
          <w:rFonts w:ascii="VladaRHSerif-Lt" w:eastAsia="VladaRHSerif-Lt" w:hAnsi="VladaRHSerif-Lt" w:cs="VladaRHSerif-Lt"/>
          <w:sz w:val="24"/>
          <w:szCs w:val="24"/>
          <w:u w:val="single" w:color="00B050"/>
          <w:lang w:val="ru-RU"/>
        </w:rPr>
        <w:t>раду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 xml:space="preserve">.  </w:t>
      </w:r>
    </w:p>
    <w:p w:rsidR="00D16953" w:rsidRDefault="00196EF8" w:rsidP="00D1695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207167" wp14:editId="3BAB42A0">
                <wp:simplePos x="0" y="0"/>
                <wp:positionH relativeFrom="column">
                  <wp:posOffset>3284337</wp:posOffset>
                </wp:positionH>
                <wp:positionV relativeFrom="paragraph">
                  <wp:posOffset>732677</wp:posOffset>
                </wp:positionV>
                <wp:extent cx="1301477" cy="588645"/>
                <wp:effectExtent l="0" t="0" r="0" b="190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477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0D28" w:rsidRPr="009974B6" w:rsidRDefault="00AF0D28" w:rsidP="00196EF8">
                            <w:pPr>
                              <w:rPr>
                                <w:b/>
                                <w:color w:val="00B050"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9974B6">
                              <w:rPr>
                                <w:b/>
                                <w:color w:val="00B050"/>
                                <w:sz w:val="16"/>
                                <w:szCs w:val="16"/>
                                <w:lang w:val="sr-Cyrl-RS"/>
                              </w:rPr>
                              <w:t>Припремљена правила понашања у кабинету ТТ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9" style="position:absolute;left:0;text-align:left;margin-left:258.6pt;margin-top:57.7pt;width:102.5pt;height:46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AAbwIAANMEAAAOAAAAZHJzL2Uyb0RvYy54bWysVF1P2zAUfZ+0/2D5faQtLbCIFFWgTpMQ&#10;oMHE863jNJEc27PdJt2v37GTAmN7mtYH9375fhyfm8urvlVsL51vjC749GTCmdTClI3eFvz70/rT&#10;BWc+kC5JGS0LfpCeXy0/frjsbC5npjaqlI4hifZ5Zwteh2DzLPOili35E2OlhrMyrqUA1W2z0lGH&#10;7K3KZpPJWdYZV1pnhPQe1pvByZcpf1VJEe6rysvAVMHRW0inS+cmntnykvKtI1s3YmyD/qGLlhqN&#10;oi+pbigQ27nmj1RtI5zxpgonwrSZqapGyDQDpplO3k3zWJOVaRaA4+0LTP7/pRV3+wfHmrLgizPO&#10;NLV4o29AjfRWSQYbAOqszxH3aB/cqHmIcdq+cm38xxysT6AeXkCVfWACxunpZDo/P+dMwLe4uDib&#10;L2LS7PW2dT58kaZlUSi4Q/mEJe1vfRhCjyGxmDeqKdeNUkk5+Gvl2J7wvqBFaTrOFPkAY8HX6TdW&#10;++2a0qwr+Gwxn4AUgkC8SlGA2FpA4fWWM1JbMFoEl3rRJlZEM5THXm7I10PRlHYsoXT0y0S7sfWI&#10;3YBWlEK/6RPYp/FGtGxMecADODMw01uxbpD/FiM8kAMV0R/WK9zjqJRB02aUOKuN+/k3e4wHQ+Dl&#10;rAO1MdCPHTkJZL5qcOfzdD6Pu5CU+eJ8BsW99WzeevSuvTZAd4pFtiKJMT6oo1g50z5jC1exKlyk&#10;BWoXHHAO4nUYFg5bLORqlYLAfkvhVj9aEVMfcX3qn8nZkQgBFLozxyWg/B0fhth4U5vVLpiqSWR5&#10;RRUkiwo2J9Ft3PK4mm/1FPX6LVr+AgAA//8DAFBLAwQUAAYACAAAACEAgvR2rt8AAAALAQAADwAA&#10;AGRycy9kb3ducmV2LnhtbEyPwU7DMAyG70i8Q2QkbixNYHSUphMC7YhEB4hr1oS2o3FKknXl7fFO&#10;cLT/T78/l+vZDWyyIfYeFYhFBsxi402PrYK3183VClhMGo0ePFoFPzbCujo/K3Vh/BFrO21Ty6gE&#10;Y6EVdCmNBeex6azTceFHi5R9+uB0ojG03AR9pHI3cJllt9zpHulCp0f72Nnma3twCvL842VfP0/1&#10;5ulbhrv9tRT+3Sl1eTE/3ANLdk5/MJz0SR0qctr5A5rIBgVLkUtCKRDLG2BE5FLSZqdAZisBvCr5&#10;/x+qXwAAAP//AwBQSwECLQAUAAYACAAAACEAtoM4kv4AAADhAQAAEwAAAAAAAAAAAAAAAAAAAAAA&#10;W0NvbnRlbnRfVHlwZXNdLnhtbFBLAQItABQABgAIAAAAIQA4/SH/1gAAAJQBAAALAAAAAAAAAAAA&#10;AAAAAC8BAABfcmVscy8ucmVsc1BLAQItABQABgAIAAAAIQCmJXAAbwIAANMEAAAOAAAAAAAAAAAA&#10;AAAAAC4CAABkcnMvZTJvRG9jLnhtbFBLAQItABQABgAIAAAAIQCC9Hau3wAAAAsBAAAPAAAAAAAA&#10;AAAAAAAAAMkEAABkcnMvZG93bnJldi54bWxQSwUGAAAAAAQABADzAAAA1QUAAAAA&#10;" fillcolor="window" stroked="f" strokeweight="2pt">
                <v:textbox>
                  <w:txbxContent>
                    <w:p w:rsidR="008A2A5C" w:rsidRPr="009974B6" w:rsidRDefault="008A2A5C" w:rsidP="00196EF8">
                      <w:pPr>
                        <w:rPr>
                          <w:b/>
                          <w:color w:val="00B050"/>
                          <w:sz w:val="16"/>
                          <w:szCs w:val="16"/>
                          <w:lang w:val="sr-Cyrl-RS"/>
                        </w:rPr>
                      </w:pPr>
                      <w:r w:rsidRPr="009974B6">
                        <w:rPr>
                          <w:b/>
                          <w:color w:val="00B050"/>
                          <w:sz w:val="16"/>
                          <w:szCs w:val="16"/>
                          <w:lang w:val="sr-Cyrl-RS"/>
                        </w:rPr>
                        <w:t>Припремљена правила понашања у кабинету ТТ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1BC9D7" wp14:editId="6D1B1D29">
                <wp:simplePos x="0" y="0"/>
                <wp:positionH relativeFrom="column">
                  <wp:posOffset>1040621</wp:posOffset>
                </wp:positionH>
                <wp:positionV relativeFrom="paragraph">
                  <wp:posOffset>766609</wp:posOffset>
                </wp:positionV>
                <wp:extent cx="2081242" cy="589030"/>
                <wp:effectExtent l="0" t="0" r="0" b="19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242" cy="589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0D28" w:rsidRPr="009974B6" w:rsidRDefault="00AF0D28" w:rsidP="00196EF8">
                            <w:pPr>
                              <w:rPr>
                                <w:b/>
                                <w:color w:val="00B050"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9974B6">
                              <w:rPr>
                                <w:b/>
                                <w:color w:val="00B050"/>
                                <w:sz w:val="16"/>
                                <w:szCs w:val="16"/>
                                <w:lang w:val="sr-Cyrl-RS"/>
                              </w:rPr>
                              <w:t>Представити шта доноси непозна-вање, а шта познавање техничко-техн-олошких достигнућа.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30" style="position:absolute;left:0;text-align:left;margin-left:81.95pt;margin-top:60.35pt;width:163.9pt;height:46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ZNbwIAANMEAAAOAAAAZHJzL2Uyb0RvYy54bWysVF1v0zAUfUfiP1h+Z0lLC1u1dKo2FSFN&#10;28SG9uw6ThPJ8TW226T8eo6dtBuDJ0Qf3Pvl+3F8bi6v+lazvXK+IVPwyVnOmTKSysZsC/79af3h&#10;nDMfhCmFJqMKflCeXy3fv7vs7EJNqSZdKseQxPhFZwteh2AXWeZlrVrhz8gqA2dFrhUBqttmpRMd&#10;src6m+b5p6wjV1pHUnkP683g5MuUv6qUDPdV5VVguuDoLaTTpXMTz2x5KRZbJ2zdyLEN8Q9dtKIx&#10;KHpKdSOCYDvX/JGqbaQjT1U4k9RmVFWNVGkGTDPJ30zzWAur0iwAx9sTTP7/pZV3+wfHmrLg8xln&#10;RrR4o29ATZitVgw2ANRZv0Dco31wo+Yhxmn7yrXxH3OwPoF6OIGq+sAkjNP8fDKdTTmT8M3PL/KP&#10;CfXs5bZ1PnxR1LIoFNyhfMJS7G99QEWEHkNiMU+6KdeN1kk5+Gvt2F7gfUGLkjrOtPABxoKv0y+O&#10;gBS/XdOGdWhtPstBCilAvEqLALG1gMKbLWdCb8FoGVzqxVCsiExDLzfC10PRlHYsoU30q0S7sfWI&#10;3YBWlEK/6RPYJ1w3VB7wAI4GZnor1w1QuMUID8KBiugP6xXucVSa0DSNEmc1uZ9/s8d4MARezjpQ&#10;GwP92AmngMxXA+5cTGazuAtJmc0/T6G4157Na4/ZtdcEdCdYZCuTGOODPoqVo/YZW7iKVeESRqJ2&#10;wQHnIF6HYeGwxVKtVikI7Lci3JpHK2PqI65P/bNwdiRCAIXu6LgEYvGGD0NsvGlotQtUNYksEecB&#10;VTx7VLA5iQDjlsfVfK2nqJdv0fIXAAAA//8DAFBLAwQUAAYACAAAACEAOsVmLt8AAAALAQAADwAA&#10;AGRycy9kb3ducmV2LnhtbEyPwU7DMBBE70j8g7VI3KgTBxoS4lQI1CMSKSCubmySlHgdbDcNf89y&#10;gtuM9ml2ptosdmSz8WFwKCFdJcAMtk4P2El4fdle3QILUaFWo0Mj4dsE2NTnZ5UqtTthY+Zd7BiF&#10;YCiVhD7GqeQ8tL2xKqzcZJBuH85bFcn6jmuvThRuRy6SZM2tGpA+9GoyD71pP3dHKyHP358PzdPc&#10;bB+/hC8OmUjdm5Xy8mK5vwMWzRL/YPitT9Whpk57d0Qd2Eh+nRWEkhBJDoyI6yIlsZcg0uwGeF3x&#10;/xvqHwAAAP//AwBQSwECLQAUAAYACAAAACEAtoM4kv4AAADhAQAAEwAAAAAAAAAAAAAAAAAAAAAA&#10;W0NvbnRlbnRfVHlwZXNdLnhtbFBLAQItABQABgAIAAAAIQA4/SH/1gAAAJQBAAALAAAAAAAAAAAA&#10;AAAAAC8BAABfcmVscy8ucmVsc1BLAQItABQABgAIAAAAIQAOLJZNbwIAANMEAAAOAAAAAAAAAAAA&#10;AAAAAC4CAABkcnMvZTJvRG9jLnhtbFBLAQItABQABgAIAAAAIQA6xWYu3wAAAAsBAAAPAAAAAAAA&#10;AAAAAAAAAMkEAABkcnMvZG93bnJldi54bWxQSwUGAAAAAAQABADzAAAA1QUAAAAA&#10;" fillcolor="window" stroked="f" strokeweight="2pt">
                <v:textbox>
                  <w:txbxContent>
                    <w:p w:rsidR="008A2A5C" w:rsidRPr="009974B6" w:rsidRDefault="008A2A5C" w:rsidP="00196EF8">
                      <w:pPr>
                        <w:rPr>
                          <w:b/>
                          <w:color w:val="00B050"/>
                          <w:sz w:val="16"/>
                          <w:szCs w:val="16"/>
                          <w:lang w:val="sr-Cyrl-RS"/>
                        </w:rPr>
                      </w:pPr>
                      <w:r w:rsidRPr="009974B6">
                        <w:rPr>
                          <w:b/>
                          <w:color w:val="00B050"/>
                          <w:sz w:val="16"/>
                          <w:szCs w:val="16"/>
                          <w:lang w:val="sr-Cyrl-RS"/>
                        </w:rPr>
                        <w:t>Представити шта доноси непозна-вање, а шта познавање техничко-техн-олошких достигнућа.</w:t>
                      </w:r>
                    </w:p>
                  </w:txbxContent>
                </v:textbox>
              </v:rect>
            </w:pict>
          </mc:Fallback>
        </mc:AlternateConten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Коришћење техничких апарата и ИКТ уређаја у животном и радном окружењу, ученици углавном упознају скоро свакодневно у својим домовима. Уз активну улогу ученика и примену мултимедија указивати на правилну употребу и евентуалне 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последице</w: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случају </w:t>
      </w:r>
      <w:r w:rsidR="008D5A03" w:rsidRPr="00D16953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непридржавања упутстава за коришћење и неисправности техничких апарата у домаћинству</w:t>
      </w:r>
      <w:r w:rsidR="008D5A03"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(усисивач, миксер, разне грејалице и др).</w:t>
      </w:r>
    </w:p>
    <w:p w:rsidR="00D16953" w:rsidRPr="00D16953" w:rsidRDefault="00D16953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16953" w:rsidRDefault="00D16953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16953" w:rsidRDefault="00D16953" w:rsidP="00D16953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16953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D16953" w:rsidRDefault="00D16953" w:rsidP="00D16953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16953" w:rsidRDefault="00077FAB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E61F" wp14:editId="350C1C16">
                <wp:simplePos x="0" y="0"/>
                <wp:positionH relativeFrom="column">
                  <wp:posOffset>173990</wp:posOffset>
                </wp:positionH>
                <wp:positionV relativeFrom="paragraph">
                  <wp:posOffset>1905</wp:posOffset>
                </wp:positionV>
                <wp:extent cx="1828800" cy="182880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D16953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auto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b/>
                                <w:color w:val="auto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Техника, Технологија</w:t>
                            </w:r>
                          </w:p>
                          <w:p w:rsidR="00AF0D28" w:rsidRPr="00E127C0" w:rsidRDefault="00AF0D28" w:rsidP="00D16953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27C0">
                              <w:rPr>
                                <w:b/>
                                <w:color w:val="auto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Информатика, Комуникација-ИКТ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13.7pt;margin-top:.15pt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O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jjMt&#10;GkC0U51nX6ljkzCd1rgUQVuDMN/BHCIvdgdjaLorbBO+aIfBjzmfX2cbkslwaT6dz8dwSfgGBXmS&#10;t+vGOv9NUcOCkHEL8OJMxWnjfB86hITXNK2ruoZdpLX+zYCcvUVFBlxuh076ioPku30X+74ZutlT&#10;fkaTlnqSOCPXFQrZCOefhQUrUDyY7p9wFDW1GaeLxFlJ9uff7CEeYMHLWQuWZVxjDTirv2uAeDuZ&#10;zQIpozK7+TKFYq89+2uPPjb3BBoDKNQWxRDv60EsLDUvWIdVeBMuoSVezrgfxHvfMx/rJNVqFYNA&#10;QyP8Rm+NDKnDHMOQd92LsOaChAeIjzSwUaTvAOljw01nVkcPWCJaYcr9TIFyUEDhiPdl3cKOXOsx&#10;6u2nsPwFAAD//wMAUEsDBBQABgAIAAAAIQByoDDc2QAAAAcBAAAPAAAAZHJzL2Rvd25yZXYueG1s&#10;TI7LTsMwEEX3SPyDNUjsqPNoaQhxKlRgDZR+gBsPcUg8jmK3DXw9wwqW96F7T7WZ3SBOOIXOk4J0&#10;kYBAarzpqFWwf3++KUCEqMnowRMq+MIAm/ryotKl8Wd6w9MutoJHKJRagY1xLKUMjUWnw8KPSJx9&#10;+MnpyHJqpZn0mcfdILMkuZVOd8QPVo+4tdj0u6NTUCTupe/vstfglt/pym4f/dP4qdT11fxwDyLi&#10;HP/K8IvP6FAz08EfyQQxKMjWS24qyEFwmqcrlge2iyIHWVfyP3/9AwAA//8DAFBLAQItABQABgAI&#10;AAAAIQC2gziS/gAAAOEBAAATAAAAAAAAAAAAAAAAAAAAAABbQ29udGVudF9UeXBlc10ueG1sUEsB&#10;Ai0AFAAGAAgAAAAhADj9If/WAAAAlAEAAAsAAAAAAAAAAAAAAAAALwEAAF9yZWxzLy5yZWxzUEsB&#10;Ai0AFAAGAAgAAAAhALNFKM4mAgAAXAQAAA4AAAAAAAAAAAAAAAAALgIAAGRycy9lMm9Eb2MueG1s&#10;UEsBAi0AFAAGAAgAAAAhAHKgMNzZAAAABwEAAA8AAAAAAAAAAAAAAAAAgAQAAGRycy9kb3ducmV2&#10;LnhtbFBLBQYAAAAABAAEAPMAAACGBQAAAAA=&#10;" filled="f" stroked="f">
                <v:textbox style="mso-fit-shape-to-text:t">
                  <w:txbxContent>
                    <w:p w:rsidR="008A2A5C" w:rsidRPr="00E127C0" w:rsidRDefault="008A2A5C" w:rsidP="00D16953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auto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b/>
                          <w:color w:val="auto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Техника, Технологија</w:t>
                      </w:r>
                    </w:p>
                    <w:p w:rsidR="008A2A5C" w:rsidRPr="00E127C0" w:rsidRDefault="008A2A5C" w:rsidP="00D16953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27C0">
                        <w:rPr>
                          <w:b/>
                          <w:color w:val="auto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Информатика, Комуникација-ИКТ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B0B7B" wp14:editId="0A0452D7">
                <wp:simplePos x="0" y="0"/>
                <wp:positionH relativeFrom="column">
                  <wp:posOffset>5450840</wp:posOffset>
                </wp:positionH>
                <wp:positionV relativeFrom="paragraph">
                  <wp:posOffset>147955</wp:posOffset>
                </wp:positionV>
                <wp:extent cx="746760" cy="5162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077FA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429.2pt;margin-top:11.65pt;width:58.8pt;height:40.6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5czAIAAKIFAAAOAAAAZHJzL2Uyb0RvYy54bWysVMFu2zAMvQ/YPwi6r07SJM2COkXWIsOA&#10;ri3aDD0rshwLsCVBUhJ3X79H2WmzbqdhF1siqSeS74mXV21Ts73yQVuT8+HZgDNlpC202eb8x3r1&#10;acZZiMIUorZG5fxFBX61+Pjh8uDmamQrWxfKM4CYMD+4nFcxunmWBVmpRoQz65SBs7S+ERFbv80K&#10;Lw5Ab+psNBhMs4P1hfNWqhBgvemcfJHwy1LJeF+WQUVW5xy5xfT16buhb7a4FPOtF67Ssk9D/EMW&#10;jdAGl75C3Ygo2M7rP6AaLb0Ntoxn0jaZLUstVaoB1QwH76p5qoRTqRY0J7jXNoX/Byvv9g+e6SLn&#10;IMqIBhStVRvZF9uyGXXn4MIcQU8OYbGFGSwf7QFGKrotfUN/lMPgR59fXntLYBLGi/H0YgqPhGsy&#10;nI4mE0LJ3g47H+JXZRtGi5x7UJc6Kva3IXahxxC6y9iVrutEX21+MwCzs6jEf3+a6ujypVVsN22q&#10;enqsZWOLF5TobSeR4ORKI5FbEeKD8NAEcofO4z0+ZW0PObf9irPK+p9/s1M8qIKXswM0lnODR8BZ&#10;/c2Aws/D8ZgkmTbjycUIG3/q2Zx6zK65thDxEO/JybSk+Fgfl6W3zTMew5LuhEsYiZtzHo/L69jp&#10;Ho9JquUyBUGETsRb8+QkQVMfqcnr9ll41zMRQeGdPWpRzN8R0sXSyeCWuwhaiC3spDLqvKClhK68&#10;6OGsj5XtX9zKWxOJAVCmt1V81FvmNSYHvRDOCk351yktEMNq0ZWGUZKy92pP/04cR4AkqpPLgzsv&#10;mMQ9duefcz6ajAfoDlX5XUTltUBTMVwiPTQx36i9qtcM9PaBFeQ6mc36IzkXPt4oabuke9jr2ncV&#10;Y2gpbNieQIVEB+IowUZtYmfF0ML9XcppytGBlPMpGDRMecNOau202W8wCFJ430KaNKf7FPU2Whe/&#10;AAAA//8DAFBLAwQUAAYACAAAACEAT6NqB90AAAAKAQAADwAAAGRycy9kb3ducmV2LnhtbEyPQU7D&#10;MBBF90jcwRokdtRpmoY0xKlQgTVQOIAbD3FIPI5itw2cnmEFy9E8vf9/tZ3dIE44hc6TguUiAYHU&#10;eNNRq+D97emmABGiJqMHT6jgCwNs68uLSpfGn+kVT/vYCpZQKLUCG+NYShkai06HhR+R+PfhJ6cj&#10;n1MrzaTPLHeDTJMkl053xAlWj7iz2PT7o1NQJO657zfpS3DZ93Jtdw/+cfxU6vpqvr8DEXGOfzD8&#10;1ufqUHOngz+SCWJgx7rIGFWQrlYgGNjc5jzuwGSS5SDrSv6fUP8AAAD//wMAUEsBAi0AFAAGAAgA&#10;AAAhALaDOJL+AAAA4QEAABMAAAAAAAAAAAAAAAAAAAAAAFtDb250ZW50X1R5cGVzXS54bWxQSwEC&#10;LQAUAAYACAAAACEAOP0h/9YAAACUAQAACwAAAAAAAAAAAAAAAAAvAQAAX3JlbHMvLnJlbHNQSwEC&#10;LQAUAAYACAAAACEAOVq+XMwCAACiBQAADgAAAAAAAAAAAAAAAAAuAgAAZHJzL2Uyb0RvYy54bWxQ&#10;SwECLQAUAAYACAAAACEAT6NqB90AAAAKAQAADwAAAAAAAAAAAAAAAAAmBQAAZHJzL2Rvd25yZXYu&#10;eG1sUEsFBgAAAAAEAAQA8wAAADAGAAAAAA==&#10;" filled="f" stroked="f">
                <v:textbox style="mso-fit-shape-to-text:t">
                  <w:txbxContent>
                    <w:p w:rsidR="008A2A5C" w:rsidRPr="0011593B" w:rsidRDefault="008A2A5C" w:rsidP="00077FA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5D297" wp14:editId="491CC8AA">
                <wp:simplePos x="0" y="0"/>
                <wp:positionH relativeFrom="column">
                  <wp:posOffset>4703197</wp:posOffset>
                </wp:positionH>
                <wp:positionV relativeFrom="paragraph">
                  <wp:posOffset>131086</wp:posOffset>
                </wp:positionV>
                <wp:extent cx="746787" cy="516835"/>
                <wp:effectExtent l="38100" t="38100" r="15240" b="361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787" cy="516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70.35pt;margin-top:10.3pt;width:58.8pt;height:40.7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FIT4AEAABUEAAAOAAAAZHJzL2Uyb0RvYy54bWysU02P0zAQvSPxHyzfadqFbauo6Qp1+Tgg&#10;qFjg7nXsxpK/NB6a5t8zdtKAACGBuFhjj9+bec/j3d3FWXZWkEzwDV8tlpwpL0Nr/Knhnz+9frbl&#10;LKHwrbDBq4YPKvG7/dMnuz7W6iZ0wbYKGJH4VPex4R1irKsqyU45kRYhKk9JHcAJpC2cqhZET+zO&#10;VjfL5brqA7QRglQp0en9mOT7wq+1kvhB66SQ2YZTb1hWKOtjXqv9TtQnELEzcmpD/EMXThhPRWeq&#10;e4GCfQXzC5UzEkIKGhcyuCpobaQqGkjNavmTmodORFW0kDkpzjal/0cr35+PwEzb8A1nXjh6ogcE&#10;YU4dspcAoWeH4D3ZGIBtslt9TDWBDv4I0y7FI2TpFw2OaWviWxoEXqIvOco5EsouxfVhdl1dkEk6&#10;3LxYb7ZUXVLqdrXePr/NdaqRMIMjJHyjgmM5aHia+psbG0uI87uEI/AKyGDr84rC2Fe+ZThEUiiy&#10;sKlIzldZ1CijRDhYNWI/Kk3mUJNjjTKW6mCBnQUNlJBSeVzNTHQ7w7SxdgYui/4/Aqf7GarKyP4N&#10;eEaUysHjDHbGB/hddbxcW9bj/asDo+5swWNoh/LAxRqavfIg0z/Jw/3jvsC//+b9NwAAAP//AwBQ&#10;SwMEFAAGAAgAAAAhAIdKYDfeAAAACgEAAA8AAABkcnMvZG93bnJldi54bWxMj8tOwzAQRfdI/IM1&#10;SOyoTaBNFOJUPCUkumnaD3DiaRzhRxS7bfh7hlVZju7RvWeq9ewsO+EUh+Al3C8EMPRd0IPvJex3&#10;H3cFsJiU18oGjxJ+MMK6vr6qVKnD2W/x1KSeUYmPpZJgUhpLzmNn0Km4CCN6yg5hcirROfVcT+pM&#10;5c7yTIgVd2rwtGDUiK8Gu+/m6CRs8u2E73bTFIcX/ZWWn2+m3e+kvL2Zn5+AJZzTBYY/fVKHmpza&#10;cPQ6MishfxQ5oRIysQJGQLEsHoC1RIpMAK8r/v+F+hcAAP//AwBQSwECLQAUAAYACAAAACEAtoM4&#10;kv4AAADhAQAAEwAAAAAAAAAAAAAAAAAAAAAAW0NvbnRlbnRfVHlwZXNdLnhtbFBLAQItABQABgAI&#10;AAAAIQA4/SH/1gAAAJQBAAALAAAAAAAAAAAAAAAAAC8BAABfcmVscy8ucmVsc1BLAQItABQABgAI&#10;AAAAIQC0/FIT4AEAABUEAAAOAAAAAAAAAAAAAAAAAC4CAABkcnMvZTJvRG9jLnhtbFBLAQItABQA&#10;BgAIAAAAIQCHSmA3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</w:p>
    <w:p w:rsidR="00D16953" w:rsidRDefault="00D16953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16953" w:rsidRPr="00D16953" w:rsidRDefault="00077FAB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A5E851" wp14:editId="16CE37C8">
                <wp:simplePos x="0" y="0"/>
                <wp:positionH relativeFrom="column">
                  <wp:posOffset>708025</wp:posOffset>
                </wp:positionH>
                <wp:positionV relativeFrom="paragraph">
                  <wp:posOffset>165735</wp:posOffset>
                </wp:positionV>
                <wp:extent cx="746760" cy="5162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077FA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3" type="#_x0000_t202" style="position:absolute;margin-left:55.75pt;margin-top:13.05pt;width:58.8pt;height:40.6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WRzAIAAKQFAAAOAAAAZHJzL2Uyb0RvYy54bWysVE1v2zAMvQ/YfxB0X52k+eiCOkXWIsOA&#10;ri3aDD0rshwLsCVBYhJ3v35PstNm3U7DLrZEUk8k3xMvr9qmZnvlg7Ym58OzAWfKSFtos835j/Xq&#10;0wVngYQpRG2NyvmLCvxq8fHD5cHN1chWti6UZwAxYX5wOa+I3DzLgqxUI8KZdcrAWVrfCMLWb7PC&#10;iwPQmzobDQbT7GB94byVKgRYbzonXyT8slSS7ssyKGJ1zpEbpa9P3038ZotLMd964Sot+zTEP2TR&#10;CG1w6SvUjSDBdl7/AdVo6W2wJZ1J22S2LLVUqQZUMxy8q+apEk6lWtCc4F7bFP4frLzbP3imC3A3&#10;5MyIBhytVUvsi20ZTOjPwYU5wp4cAqmFHbFHe4Axlt2Wvol/FMTgR6dfXrsb0SSMs/F0NoVHwjUZ&#10;TkeTSUTJ3g47H+irsg2Li5x7kJd6Kva3gbrQY0i8y9iVrutEYG1+MwCzs6ikgP50rKPLN66o3bSp&#10;7tmxlo0tXlCit51IgpMrjURuRaAH4aEK5A6l0z0+ZW0PObf9irPK+p9/s8d4kAUvZweoLOcGz4Cz&#10;+psBiZ+H43EUZdqMJ7MRNv7Uszn1mF1zbSFj8ITc0jLGU31clt42z3gOy3gnXMJI3JxzOi6vqVM+&#10;npNUy2UKggydoFvz5GSEjn2MTV63z8K7ngkChXf2qEYxf0dIFxtPBrfcEWiJbGEnlVHnRVxKCMuL&#10;Hs56qmz/5lbeGooMgDK9rehRb5nXmB3xjXBW6Jh/ndICMawWXWkYJil7r/bx34njCJBEdXJ5cOcF&#10;k7jH7vxzzkeT8QDdiVV+F6S8FmgqxgvFpybmG7VX9ZqB3j6wglwnFxf9kZwLTzdK2i7pHva69l3F&#10;GFsKG7aPoEKiAzRKsKQNdVaMLdzfpZzmXDyQcj4Fg4Zj3rBHtXba7DcYBSm8b2GcNaf7FPU2XBe/&#10;AAAA//8DAFBLAwQUAAYACAAAACEAHiUOxdwAAAAKAQAADwAAAGRycy9kb3ducmV2LnhtbEyPzU7D&#10;MBCE70i8g7VIvVH/qC1tiFOhFs5A4QHceIlDYjuK3Tbw9CwnuO1oPs3OlNvJ9+yMY2pj0CDnAhiG&#10;Oto2NBre355u18BSNsGaPgbU8IUJttX1VWkKGy/hFc+H3DAKCakwGlzOQ8F5qh16k+ZxwEDeRxy9&#10;ySTHhtvRXCjc91wJseLetIE+ODPgzmHdHU5ew1r4567bqJfkF99y6Xb7+Dh8aj27mR7ugWWc8h8M&#10;v/WpOlTU6RhPwSbWk5ZySagGtZLACFBqQ8eRHHG3AF6V/P+E6gcAAP//AwBQSwECLQAUAAYACAAA&#10;ACEAtoM4kv4AAADhAQAAEwAAAAAAAAAAAAAAAAAAAAAAW0NvbnRlbnRfVHlwZXNdLnhtbFBLAQIt&#10;ABQABgAIAAAAIQA4/SH/1gAAAJQBAAALAAAAAAAAAAAAAAAAAC8BAABfcmVscy8ucmVsc1BLAQIt&#10;ABQABgAIAAAAIQAwSEWRzAIAAKQFAAAOAAAAAAAAAAAAAAAAAC4CAABkcnMvZTJvRG9jLnhtbFBL&#10;AQItABQABgAIAAAAIQAeJQ7F3AAAAAoBAAAPAAAAAAAAAAAAAAAAACYFAABkcnMvZG93bnJldi54&#10;bWxQSwUGAAAAAAQABADzAAAALwYAAAAA&#10;" filled="f" stroked="f">
                <v:textbox style="mso-fit-shape-to-text:t">
                  <w:txbxContent>
                    <w:p w:rsidR="008A2A5C" w:rsidRPr="0011593B" w:rsidRDefault="008A2A5C" w:rsidP="00077FA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</w:p>
    <w:p w:rsidR="00D16953" w:rsidRPr="00D16953" w:rsidRDefault="00CD25E3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4C25A" wp14:editId="71F0EFC7">
                <wp:simplePos x="0" y="0"/>
                <wp:positionH relativeFrom="column">
                  <wp:posOffset>1697355</wp:posOffset>
                </wp:positionH>
                <wp:positionV relativeFrom="paragraph">
                  <wp:posOffset>43180</wp:posOffset>
                </wp:positionV>
                <wp:extent cx="342646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4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CD25E3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27C0">
                              <w:rPr>
                                <w:color w:val="auto"/>
                                <w:sz w:val="28"/>
                                <w:szCs w:val="2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Увод у предмет. Упознати их са садржајем предмета. Професије.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4" type="#_x0000_t202" style="position:absolute;margin-left:133.65pt;margin-top:3.4pt;width:269.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DtMAIAAF4EAAAOAAAAZHJzL2Uyb0RvYy54bWysVE2P2jAQvVfqf7B8L4GUUjYirOiuqCqt&#10;dleCas/GcUik+KO2IaG/vs8OYem2p6oXZzwzHs+895zFbScbchTW1VrldDIaUyIU10Wt9jn9vl1/&#10;mFPiPFMFa7QSOT0JR2+X798tWpOJVFe6KYQlKKJc1pqcVt6bLEkcr4RkbqSNUAiW2krmsbX7pLCs&#10;RXXZJOl4PEtabQtjNRfOwXvfB+ky1i9Lwf1TWTrhSZNT9ObjauO6C2uyXLBsb5mpan5ug/1DF5LV&#10;CpdeSt0zz8jB1n+UkjW32unSj7iWiS7Lmos4A6aZjN9Ms6mYEXEWgOPMBSb3/8ryx+OzJXWR05QS&#10;xSQo2orOky+6I2lApzUuQ9LGIM13cIPlwe/gDEN3pZXhi3EI4sD5dME2FONwfpyms+kMIY7YZJ7O&#10;5+OIfvJ63FjnvwotSTByakFexJQdH5xHK0gdUsJtSq/rpokENuo3BxJ7j4gKOJ8Ok/QdB8t3uy7O&#10;PR+m2enihCGt7kXiDF/XaOSBOf/MLFSB5qF0/4SlbHSbU322KKm0/fk3f8gHWYhS0kJlOXU/DswK&#10;SppvCjTeTKbTIMu4mX76nGJjryO764g6yDsNIU/wpgyPZsj3zWCWVssXPIhVuBUhpjjuzqkfzDvf&#10;ax8PiovVKiZBiIb5B7UxPJQOSAaYt90Ls+bMhQeNj3rQI8veUNLnhpPOrA4exES+As49qiAvbCDi&#10;SOP5wYVXcr2PWa+/heUvAAAA//8DAFBLAwQUAAYACAAAACEAc8JLKt0AAAAJAQAADwAAAGRycy9k&#10;b3ducmV2LnhtbEyPy07DMBBF90j8gzVI7KjdAiENcaqKh8SiG0rYT2MTR8TjKHab9O8ZVrAcnas7&#10;55ab2ffiZMfYBdKwXCgQlppgOmo11B+vNzmImJAM9oGshrONsKkuL0osTJjo3Z72qRVcQrFADS6l&#10;oZAyNs56jIswWGL2FUaPic+xlWbEict9L1dKZdJjR/zB4WCfnG2+90evISWzXZ7rFx/fPufd8+RU&#10;c4+11tdX8/YRRLJz+gvDrz6rQ8VOh3AkE0WvYZU93HJUQ8YLmOcqW4M4MFjf5SCrUv5fUP0AAAD/&#10;/wMAUEsBAi0AFAAGAAgAAAAhALaDOJL+AAAA4QEAABMAAAAAAAAAAAAAAAAAAAAAAFtDb250ZW50&#10;X1R5cGVzXS54bWxQSwECLQAUAAYACAAAACEAOP0h/9YAAACUAQAACwAAAAAAAAAAAAAAAAAvAQAA&#10;X3JlbHMvLnJlbHNQSwECLQAUAAYACAAAACEA8lzg7TACAABeBAAADgAAAAAAAAAAAAAAAAAuAgAA&#10;ZHJzL2Uyb0RvYy54bWxQSwECLQAUAAYACAAAACEAc8JLKt0AAAAJAQAADwAAAAAAAAAAAAAAAACK&#10;BAAAZHJzL2Rvd25yZXYueG1sUEsFBgAAAAAEAAQA8wAAAJQFAAAAAA==&#10;" filled="f" stroked="f">
                <v:textbox style="mso-fit-shape-to-text:t">
                  <w:txbxContent>
                    <w:p w:rsidR="008A2A5C" w:rsidRPr="00E127C0" w:rsidRDefault="008A2A5C" w:rsidP="00CD25E3">
                      <w:pPr>
                        <w:spacing w:line="240" w:lineRule="auto"/>
                        <w:ind w:firstLine="720"/>
                        <w:jc w:val="both"/>
                        <w:rPr>
                          <w:color w:val="auto"/>
                          <w:sz w:val="28"/>
                          <w:szCs w:val="2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E127C0">
                        <w:rPr>
                          <w:color w:val="auto"/>
                          <w:sz w:val="28"/>
                          <w:szCs w:val="2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Увод у предмет. Упознати их са садржајем предмета. Професије.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9D2D9" wp14:editId="3F1AA766">
                <wp:simplePos x="0" y="0"/>
                <wp:positionH relativeFrom="column">
                  <wp:posOffset>4416425</wp:posOffset>
                </wp:positionH>
                <wp:positionV relativeFrom="paragraph">
                  <wp:posOffset>43180</wp:posOffset>
                </wp:positionV>
                <wp:extent cx="1032510" cy="373380"/>
                <wp:effectExtent l="38100" t="0" r="15240" b="838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2510" cy="373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47.75pt;margin-top:3.4pt;width:81.3pt;height:29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4iq3QEAAAwEAAAOAAAAZHJzL2Uyb0RvYy54bWysU9uO0zAUfEfiHyy/06StKKuo6Qp1uTwg&#10;qHbZD/A6dmPJ9rGOTdP8PcdOGxAgrUC8WL7NnJnx8fb27Cw7KYwGfMuXi5oz5SV0xh9b/vj1/asb&#10;zmISvhMWvGr5qCK/3b18sR1Co1bQg+0UMiLxsRlCy/uUQlNVUfbKibiAoDwdakAnEi3xWHUoBmJ3&#10;tlrV9aYaALuAIFWMtHs3HfJd4ddayfRF66gSsy0nbamMWManPFa7rWiOKEJv5EWG+AcVThhPRWeq&#10;O5EE+4bmNypnJEIEnRYSXAVaG6mKB3KzrH9x89CLoIoXCieGOab4/2jl59MBmelavuHMC0dP9JBQ&#10;mGOf2FtEGNgevKcYAdkmpzWE2BBo7w94WcVwwGz9rNExbU34SI1QwiB77FyyHues1TkxSZvLer16&#10;vaQnkXS2frNe35THqCaezBcwpg8KHMuTlseLrFnPVEOcPsVESgh4BWSw9XlMwth3vmNpDGRMZD/Z&#10;A93N51X2MqkvszRaNWHvlaZMssrio3Sj2ltkJ0F9JKRUPi1nJrqdYdpYOwPr54GX+xmqSqf+DXhG&#10;lMrg0wx2xgP+qXo6XyXr6f41gcl3juAJurG8a4mGWq5kdfkeuad/Xhf4j0+8+w4AAP//AwBQSwME&#10;FAAGAAgAAAAhAMgJcwvcAAAACAEAAA8AAABkcnMvZG93bnJldi54bWxMj8FOwzAQRO9I/IO1lbhR&#10;p0gJIcSpQgUIiVMDH+DG2ySqvY5it0n/nuUEtx3NaPZNuV2cFRecwuBJwWadgEBqvRmoU/D99Xaf&#10;gwhRk9HWEyq4YoBtdXtT6sL4mfZ4aWInuIRCoRX0MY6FlKHt0emw9iMSe0c/OR1ZTp00k5653Fn5&#10;kCSZdHog/tDrEXc9tqfm7BTUufyk03X3GJqPNjN2Xl7f6xel7lZL/Qwi4hL/wvCLz+hQMdPBn8kE&#10;YRVkT2nKUT54Aft5mm9AHFinGciqlP8HVD8AAAD//wMAUEsBAi0AFAAGAAgAAAAhALaDOJL+AAAA&#10;4QEAABMAAAAAAAAAAAAAAAAAAAAAAFtDb250ZW50X1R5cGVzXS54bWxQSwECLQAUAAYACAAAACEA&#10;OP0h/9YAAACUAQAACwAAAAAAAAAAAAAAAAAvAQAAX3JlbHMvLnJlbHNQSwECLQAUAAYACAAAACEA&#10;tXeIqt0BAAAMBAAADgAAAAAAAAAAAAAAAAAuAgAAZHJzL2Uyb0RvYy54bWxQSwECLQAUAAYACAAA&#10;ACEAyAlzC9wAAAAIAQAADwAAAAAAAAAAAAAAAAA3BAAAZHJzL2Rvd25yZXYueG1sUEsFBgAAAAAE&#10;AAQA8wAAAEAFAAAAAA==&#10;" strokecolor="#4579b8 [3044]">
                <v:stroke endarrow="open"/>
              </v:shape>
            </w:pict>
          </mc:Fallback>
        </mc:AlternateContent>
      </w:r>
    </w:p>
    <w:p w:rsidR="00D16953" w:rsidRPr="00D16953" w:rsidRDefault="00D16953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16953" w:rsidRPr="00D16953" w:rsidRDefault="00077FAB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6EDA10" wp14:editId="09B0A222">
                <wp:simplePos x="0" y="0"/>
                <wp:positionH relativeFrom="column">
                  <wp:posOffset>1124585</wp:posOffset>
                </wp:positionH>
                <wp:positionV relativeFrom="paragraph">
                  <wp:posOffset>77470</wp:posOffset>
                </wp:positionV>
                <wp:extent cx="572135" cy="285750"/>
                <wp:effectExtent l="0" t="0" r="9461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88.55pt;margin-top:6.1pt;width:45.0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Nz1wEAAAMEAAAOAAAAZHJzL2Uyb0RvYy54bWysU9uO0zAQfUfiHyy/06RFZVdV0xXqAi8I&#10;KhY+wOuMG0u+aWya5O8ZO2kWLQgJxMsktufMnHM83t8N1rALYNTeNXy9qjkDJ32r3bnh376+f3XL&#10;WUzCtcJ4Bw0fIfK7w8sX+z7sYOM7b1pARkVc3PWh4V1KYVdVUXZgRVz5AI4OlUcrEi3xXLUoeqpu&#10;TbWp6zdV77EN6CXESLv30yE/lPpKgUyflYqQmGk4cUslYomPOVaHvdidUYROy5mG+AcWVmhHTZdS&#10;9yIJ9h31L6WsluijV2klva28UlpC0UBq1vUzNQ+dCFC0kDkxLDbF/1dWfrqckOmW7o7sccLSHT0k&#10;FPrcJfYW0ffs6J0jHz0ySiG/+hB3BDu6E86rGE6YxQ8Kbf6SLDYUj8fFYxgSk7S5vdmsX285k3S0&#10;ud3ebEvN6gkcMKYP4C3LPw2PM5mFxbr4LC4fY6L2BLwCcmfjckxCm3euZWkMJEdkFZk45ebzKguY&#10;KJe/NBqYsF9AkRVEcupRhhCOBtlF0PgIKcGl9VKJsjNMaWMWYF3I/RE452colAH9G/CCKJ29SwvY&#10;aufxd93TcKWspvyrA5PubMGjb8dymcUamrTi1fwq8ij/vC7wp7d7+AEAAP//AwBQSwMEFAAGAAgA&#10;AAAhABDscyLcAAAACQEAAA8AAABkcnMvZG93bnJldi54bWxMj0FPwzAMhe9I/IfISNxY2kq0UJpO&#10;iIkLl8GYOHut11Q0TtVka+HXY05w8nvy0/Pnar24QZ1pCr1nA+kqAUXc+LbnzsD+/fnmDlSIyC0O&#10;nsnAFwVY15cXFZatn/mNzrvYKSnhUKIBG+NYah0aSw7Dyo/Esjv6yWEUO3W6nXCWcjfoLEly7bBn&#10;uWBxpCdLzefu5Azch1cbg/2gzXGb5ttv7DYv+9mY66vl8QFUpCX+heEXX9ChFqaDP3Eb1CC+KFKJ&#10;isgyUBLI8kLEwcCtTF1X+v8H9Q8AAAD//wMAUEsBAi0AFAAGAAgAAAAhALaDOJL+AAAA4QEAABMA&#10;AAAAAAAAAAAAAAAAAAAAAFtDb250ZW50X1R5cGVzXS54bWxQSwECLQAUAAYACAAAACEAOP0h/9YA&#10;AACUAQAACwAAAAAAAAAAAAAAAAAvAQAAX3JlbHMvLnJlbHNQSwECLQAUAAYACAAAACEAL1iTc9cB&#10;AAADBAAADgAAAAAAAAAAAAAAAAAuAgAAZHJzL2Uyb0RvYy54bWxQSwECLQAUAAYACAAAACEAEOxz&#10;ItwAAAAJ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D169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DF72A" wp14:editId="67EFED48">
                <wp:simplePos x="0" y="0"/>
                <wp:positionH relativeFrom="column">
                  <wp:posOffset>-8089</wp:posOffset>
                </wp:positionH>
                <wp:positionV relativeFrom="paragraph">
                  <wp:posOffset>155823</wp:posOffset>
                </wp:positionV>
                <wp:extent cx="1828800" cy="1828800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CE3D0C" w:rsidRDefault="00AF0D28" w:rsidP="00D16953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3D0C">
                              <w:rPr>
                                <w:sz w:val="28"/>
                                <w:szCs w:val="28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Шта изучава ТТ у 6, 7, 8. разреду.</w:t>
                            </w:r>
                          </w:p>
                          <w:p w:rsidR="00AF0D28" w:rsidRPr="00CE3D0C" w:rsidRDefault="00AF0D28" w:rsidP="00D16953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3D0C">
                              <w:rPr>
                                <w:sz w:val="28"/>
                                <w:szCs w:val="28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 складу са упознавањем технике и технологије по разредима, упознавати ученике са професијама-занимањима и њиховим специфичностима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5" type="#_x0000_t202" style="position:absolute;margin-left:-.65pt;margin-top:12.25pt;width:2in;height:2in;z-index:251663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tixA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vjpU&#10;s7bFK4r0thuS4OSyBpB7EeKT8JgKgMekx0d8Sm33Obe9xFll/c+/2SkeZMHL2R5TlnODZ8CZ/mZA&#10;4tVwMqGhTMrk/HIExZ961qces21uLcZ4iBflZBIpPuqDWHrbvOA5LOhOuISRuDnn8SDexm7y8Zyk&#10;WixSEMbQiXhvnp2k1NRHavKqfRHe9UxEkPhgD9MoZu8I6WLpZHCLbQQtxBY0qYwaFyRKTJYXfTrr&#10;Y2X7N7f01sTuFep6U8Xv9Yb5Gruj1AK4i5rw6wQLxDAYE2osk/Tv1S7nFxcD+lEWYr5Pk5QTCMGN&#10;C4ZC/JZ21decj84naR4BwG79S86n06tBummtdkqvGBgeT4cUU0EaXp7360J2J26176rEqlJQ2E6A&#10;HSFRdRylPKESherMOHxEmJYbnUgQT7MBPsGEnUa0G8hewftP4X3faMGc6inqbaPOfwEAAP//AwBQ&#10;SwMEFAAGAAgAAAAhAC7vTRTdAAAACQEAAA8AAABkcnMvZG93bnJldi54bWxMj8FOwzAQRO9I/IO1&#10;SNxaJ2lTQsimQgXOQOED3HiJQ+J1FLtt4OsxJziOZjTzptrOdhAnmnznGCFdJiCIG6c7bhHe354W&#10;BQgfFGs1OCaEL/KwrS8vKlVqd+ZXOu1DK2IJ+1IhmBDGUkrfGLLKL91IHL0PN1kVopxaqSd1juV2&#10;kFmSbKRVHccFo0baGWr6/dEiFIl97vvb7MXb9Xeam92Dexw/Ea+v5vs7EIHm8BeGX/yIDnVkOrgj&#10;ay8GhEW6ikmEbJ2DiH5WbG5AHBBWaZaDrCv5/0H9AwAA//8DAFBLAQItABQABgAIAAAAIQC2gziS&#10;/gAAAOEBAAATAAAAAAAAAAAAAAAAAAAAAABbQ29udGVudF9UeXBlc10ueG1sUEsBAi0AFAAGAAgA&#10;AAAhADj9If/WAAAAlAEAAAsAAAAAAAAAAAAAAAAALwEAAF9yZWxzLy5yZWxzUEsBAi0AFAAGAAgA&#10;AAAhAEJxO2LEAgAAmQUAAA4AAAAAAAAAAAAAAAAALgIAAGRycy9lMm9Eb2MueG1sUEsBAi0AFAAG&#10;AAgAAAAhAC7vTRTdAAAACQEAAA8AAAAAAAAAAAAAAAAAHgUAAGRycy9kb3ducmV2LnhtbFBLBQYA&#10;AAAABAAEAPMAAAAoBgAAAAA=&#10;" filled="f" stroked="f">
                <v:textbox style="mso-fit-shape-to-text:t">
                  <w:txbxContent>
                    <w:p w:rsidR="008A2A5C" w:rsidRPr="00CE3D0C" w:rsidRDefault="008A2A5C" w:rsidP="00D16953">
                      <w:pPr>
                        <w:spacing w:line="240" w:lineRule="auto"/>
                        <w:ind w:firstLine="720"/>
                        <w:jc w:val="center"/>
                        <w:rPr>
                          <w:sz w:val="28"/>
                          <w:szCs w:val="28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E3D0C">
                        <w:rPr>
                          <w:sz w:val="28"/>
                          <w:szCs w:val="28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Шта изучава ТТ у 6, 7, 8. разреду.</w:t>
                      </w:r>
                    </w:p>
                    <w:p w:rsidR="008A2A5C" w:rsidRPr="00CE3D0C" w:rsidRDefault="008A2A5C" w:rsidP="00D16953">
                      <w:pPr>
                        <w:spacing w:line="240" w:lineRule="auto"/>
                        <w:ind w:firstLine="720"/>
                        <w:jc w:val="center"/>
                        <w:rPr>
                          <w:sz w:val="28"/>
                          <w:szCs w:val="28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E3D0C">
                        <w:rPr>
                          <w:sz w:val="28"/>
                          <w:szCs w:val="28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 складу са упознавањем технике и технологије по разредима, упознавати ученике са професијама-занимањима и њиховим специфичностима</w:t>
                      </w:r>
                    </w:p>
                  </w:txbxContent>
                </v:textbox>
              </v:shape>
            </w:pict>
          </mc:Fallback>
        </mc:AlternateContent>
      </w:r>
    </w:p>
    <w:p w:rsidR="00D16953" w:rsidRDefault="00D16953" w:rsidP="00D16953">
      <w:pPr>
        <w:tabs>
          <w:tab w:val="left" w:pos="1503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D16953" w:rsidRDefault="00D16953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Default="00077FAB" w:rsidP="00D1695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0FE2DD" wp14:editId="517F1EDC">
                <wp:simplePos x="0" y="0"/>
                <wp:positionH relativeFrom="column">
                  <wp:posOffset>4615732</wp:posOffset>
                </wp:positionH>
                <wp:positionV relativeFrom="paragraph">
                  <wp:posOffset>896261</wp:posOffset>
                </wp:positionV>
                <wp:extent cx="746760" cy="5162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077FA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6" type="#_x0000_t202" style="position:absolute;margin-left:363.45pt;margin-top:70.55pt;width:58.8pt;height:40.6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tMygIAAKUFAAAOAAAAZHJzL2Uyb0RvYy54bWysVMlu2zAQvRfoPxC8N7Jd20mNyIGbwEWB&#10;NAkaFznTFGURoEiCHC/p1/eRkhM37anoReIsfJzlzVxeHVrDdipE7WzJh2cDzpSVrtJ2U/Ifq+WH&#10;C84iCVsJ46wq+bOK/Gr+/t3l3s/UyDXOVCowgNg42/uSN0R+VhRRNqoV8cx5ZWGsXWgFQQybogpi&#10;D/TWFKPBYFrsXah8cFLFCO1NZ+TzjF/XStJ9XUdFzJQcsVH+hvxdp28xvxSzTRC+0bIPQ/xDFK3Q&#10;Fo++QN0IEmwb9B9QrZbBRVfTmXRt4epaS5VzQDbDwZtsHhvhVc4FxYn+pUzx/8HKu91DYLpC78ac&#10;WdGiRyt1IPbZHRhUqM/exxncHj0c6QA9fI/6CGVK+1CHNv2REIMdlX5+qW5Ck1Cej6fnU1gkTJPh&#10;dDSZJJTi9bIPkb4o17J0KHlA83JNxe42Uud6dElvWbfUxuQGGvubApidRmUG9LdTHl286USH9aHL&#10;O5MgqdauekaOwXUsiV4uNSK5FZEeRAAtEDyoTvf41MbtS+76E2eNCz//pk/+6BasnO1Bs5JbzAFn&#10;5qtFFz8Nx+PEyiyMJ+cjCOHUsj612G177cDjIUbKy3xM/mSOxzq49gnzsEhvwiSsxMslp+Pxmjrq&#10;Y56kWiyyE3joBd3aRy8TdCpkqvLq8CSC71tB6OGdO9JRzN50pPNNN6NfbAl9Se2CJJVVH6t0lGBW&#10;ED2cC9S4fuiWwVnqxtDoTUPf9YYFjeWRhoSzSqf4TQ4LjWFGdKlhm+Tog9qlf8eOI0Bm1cnj0X+s&#10;mMQ7bhueSj6ajAeoTsrymyAVtEBRsV8ozZqYrdVOmRVDe3vHBnydXFz0V0ouAt0o6bqge9hrE7qM&#10;sbcUBLZLoEKiAjTKsKQtdVrsLbzfhZwXXbqQYz4FA4lT3NC/crMXsAuye1/CtGxO5ez1ul3nvwAA&#10;AP//AwBQSwMEFAAGAAgAAAAhAD5mIiveAAAACwEAAA8AAABkcnMvZG93bnJldi54bWxMj0FOwzAQ&#10;RfdI3MEapO6oE8staYhToRbWQOEAbjzEIbEdxW4bOD3DCpaj//T/m2o7u4GdcYpd8AryZQYMfRNM&#10;51sF729PtwWwmLQ3eggeFXxhhG19fVXp0oSLf8XzIbWMSnwstQKb0lhyHhuLTsdlGNFT9hEmpxOd&#10;U8vNpC9U7gYusmzNne48LVg94s5i0x9OTkGRuee+34iX6OR3vrK7fXgcP5Va3MwP98ASzukPhl99&#10;UoeanI7h5E1kg4I7sd4QSoHMc2BEFFKugB0VCCEk8Lri/3+ofwAAAP//AwBQSwECLQAUAAYACAAA&#10;ACEAtoM4kv4AAADhAQAAEwAAAAAAAAAAAAAAAAAAAAAAW0NvbnRlbnRfVHlwZXNdLnhtbFBLAQIt&#10;ABQABgAIAAAAIQA4/SH/1gAAAJQBAAALAAAAAAAAAAAAAAAAAC8BAABfcmVscy8ucmVsc1BLAQIt&#10;ABQABgAIAAAAIQA4FmtMygIAAKUFAAAOAAAAAAAAAAAAAAAAAC4CAABkcnMvZTJvRG9jLnhtbFBL&#10;AQItABQABgAIAAAAIQA+ZiIr3gAAAAsBAAAPAAAAAAAAAAAAAAAAACQFAABkcnMvZG93bnJldi54&#10;bWxQSwUGAAAAAAQABADzAAAALwYAAAAA&#10;" filled="f" stroked="f">
                <v:textbox style="mso-fit-shape-to-text:t">
                  <w:txbxContent>
                    <w:p w:rsidR="008A2A5C" w:rsidRPr="0011593B" w:rsidRDefault="008A2A5C" w:rsidP="00077FA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4202264</wp:posOffset>
                </wp:positionH>
                <wp:positionV relativeFrom="paragraph">
                  <wp:posOffset>1270110</wp:posOffset>
                </wp:positionV>
                <wp:extent cx="317500" cy="262255"/>
                <wp:effectExtent l="38100" t="0" r="25400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262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30.9pt;margin-top:100pt;width:25pt;height:20.6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/n3AEAAA0EAAAOAAAAZHJzL2Uyb0RvYy54bWysU9uO0zAQfUfiHyy/06RddUFV0xXqcnlA&#10;UO3CB3idcWPJN41Nk/w9YycNCBASiBfL9vicmXNmvL8brGEXwKi9a/h6VXMGTvpWu3PDv3x+++IV&#10;ZzEJ1wrjHTR8hMjvDs+f7fuwg43vvGkBGZG4uOtDw7uUwq6qouzAirjyARwFlUcrEh3xXLUoemK3&#10;ptrU9W3Ve2wDegkx0u39FOSHwq8UyPRJqQiJmYZTbamsWNanvFaHvdidUYROy7kM8Q9VWKEdJV2o&#10;7kUS7CvqX6isluijV2klva28UlpC0UBq1vVPah47EaBoIXNiWGyK/49WfryckOmWenfDmROWevSY&#10;UOhzl9hrRN+zo3eOfPTI6An51Ye4I9jRnXA+xXDCLH5QaJkyOrwnumIHCWRDcXtc3IYhMUmXN+uX&#10;25p6Iim0ud1sttvMXk00mS5gTO/AW5Y3DY9zWUs9Uwpx+RDTBLwCMti4vCahzRvXsjQGEiaynjlJ&#10;jldZylR82aXRwIR9AEWmUJFTjjKOcDTILoIGSUgJLq0XJnqdYUobswDrov+PwPl9hkIZ1b8BL4iS&#10;2bu0gK12Hn+XPQ3XktX0/urApDtb8OTbsbS1WEMzVxoy/4881D+eC/z7Lz58AwAA//8DAFBLAwQU&#10;AAYACAAAACEASoiNLN0AAAALAQAADwAAAGRycy9kb3ducmV2LnhtbEyPwU7DMBBE70j9B2uReqNO&#10;KEqrEKdKK0BInAh8gBsvSVR7HcVuk/492xMcd3Y086bYzc6KC46h96QgXSUgkBpvemoVfH+9PmxB&#10;hKjJaOsJFVwxwK5c3BU6N36iT7zUsRUcQiHXCroYh1zK0HTodFj5AYl/P350OvI5ttKMeuJwZ+Vj&#10;kmTS6Z64odMDHjpsTvXZKai28oNO18Mm1O9NZuw0v7xVe6WW93P1DCLiHP/McMNndCiZ6ejPZIKw&#10;CrIsZfSogGt4FDs26U05svKUrkGWhfy/ofwFAAD//wMAUEsBAi0AFAAGAAgAAAAhALaDOJL+AAAA&#10;4QEAABMAAAAAAAAAAAAAAAAAAAAAAFtDb250ZW50X1R5cGVzXS54bWxQSwECLQAUAAYACAAAACEA&#10;OP0h/9YAAACUAQAACwAAAAAAAAAAAAAAAAAvAQAAX3JlbHMvLnJlbHNQSwECLQAUAAYACAAAACEA&#10;BWZv59wBAAANBAAADgAAAAAAAAAAAAAAAAAuAgAAZHJzL2Uyb0RvYy54bWxQSwECLQAUAAYACAAA&#10;ACEASoiNLN0AAAAL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4019385</wp:posOffset>
                </wp:positionH>
                <wp:positionV relativeFrom="paragraph">
                  <wp:posOffset>1166191</wp:posOffset>
                </wp:positionV>
                <wp:extent cx="500932" cy="103781"/>
                <wp:effectExtent l="38100" t="57150" r="13970" b="2984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932" cy="1037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316.5pt;margin-top:91.85pt;width:39.45pt;height:8.1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ig14QEAABcEAAAOAAAAZHJzL2Uyb0RvYy54bWysU02P0zAQvSPxHyzfadKugCVqukJdPg4I&#10;Knbh7nXGjSV/aWya9N8zdtKAWIQE4mKNPfNm5r0Zb29Ga9gJMGrvWr5e1ZyBk77T7tjyL/dvn11z&#10;FpNwnTDeQcvPEPnN7umT7RAa2Pjemw6QURIXmyG0vE8pNFUVZQ9WxJUP4MipPFqR6IrHqkMxUHZr&#10;qk1dv6gGj11ALyFGer2dnHxX8isFMn1SKkJipuXUWyonlvMhn9VuK5ojitBrObch/qELK7Sjokuq&#10;W5EE+4b6USqrJfroVVpJbyuvlJZQOBCbdf0Lm7teBChcSJwYFpni/0srP54OyHRHs9tw5oSlGd0l&#10;FPrYJ/Ya0Q9s750jHT0yCiG9hhAbgu3dAedbDAfM5EeFlimjw3tKx4v1NVvZR1TZWHQ/L7rDmJik&#10;x+d1/eqKyktyreurl9frXKeaEmZwwJjegbcsGy2Pc4NLZ1MJcfoQ0wS8ADLYuHwmoc0b17F0DkRR&#10;ZGZzkeyvMqmJRrHS2cCE/QyK5KEmpxplMWFvkJ0ErZSQEly6tGscRWeY0sYswLrw/yNwjs9QKEv7&#10;N+AFUSp7lxaw1c7j76qn8dKymuIvCky8swQPvjuXARdpaPvKQOafktf753uB//jPu+8AAAD//wMA&#10;UEsDBBQABgAIAAAAIQBXyCO+3wAAAAsBAAAPAAAAZHJzL2Rvd25yZXYueG1sTI/LboMwFET3lfoP&#10;1o3UXWMoaqAUE/UpVWo2IfkAg28wih8IOwn9+96u0uVoRjNnqvVsDTvjFAbvBKTLBBi6zqvB9QL2&#10;u8/7AliI0ilpvEMBPxhgXd/eVLJU/uK2eG5iz6jEhVIK0DGOJeeh02hlWPoRHXkHP1kZSU49V5O8&#10;ULk1/CFJVtzKwdGCliO+aeyOzckK2OTbCT/MpikOr+o7Pn6963a/E+JuMb88A4s4x2sY/vAJHWpi&#10;av3JqcCMgFWW0ZdIRpHlwCiRp+kTsFYADSfA64r//1D/AgAA//8DAFBLAQItABQABgAIAAAAIQC2&#10;gziS/gAAAOEBAAATAAAAAAAAAAAAAAAAAAAAAABbQ29udGVudF9UeXBlc10ueG1sUEsBAi0AFAAG&#10;AAgAAAAhADj9If/WAAAAlAEAAAsAAAAAAAAAAAAAAAAALwEAAF9yZWxzLy5yZWxzUEsBAi0AFAAG&#10;AAgAAAAhALvqKDXhAQAAFwQAAA4AAAAAAAAAAAAAAAAALgIAAGRycy9lMm9Eb2MueG1sUEsBAi0A&#10;FAAGAAgAAAAhAFfII77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A518D" wp14:editId="0E076F7C">
                <wp:simplePos x="0" y="0"/>
                <wp:positionH relativeFrom="column">
                  <wp:posOffset>-635</wp:posOffset>
                </wp:positionH>
                <wp:positionV relativeFrom="paragraph">
                  <wp:posOffset>1435735</wp:posOffset>
                </wp:positionV>
                <wp:extent cx="1828800" cy="182880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077FAB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auto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b/>
                                <w:color w:val="auto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Оранизација рада у кабинету и мере заштите на раду. Тест на рачунару, као провера исхода.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7" type="#_x0000_t202" style="position:absolute;margin-left:-.05pt;margin-top:113.05pt;width:2in;height:2in;z-index:2516674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jYJwIAAF0EAAAOAAAAZHJzL2Uyb0RvYy54bWysVE2P2jAQvVfqf7B8LwEELRsRVnRXVJXQ&#10;7kpQ7dk4DomUeCzbkNBf32cHWLrtqerFmS+PZ+a9yfy+a2p2VNZVpDM+Ggw5U1pSXul9xn9sV59m&#10;nDkvdC5q0irjJ+X4/eLjh3lrUjWmkupcWYYk2qWtyXjpvUmTxMlSNcINyCgNZ0G2ER6q3Se5FS2y&#10;N3UyHg4/Jy3Z3FiSyjlYH3snX8T8RaGkfy4KpzyrM47afDxtPHfhTBZzke6tMGUlz2WIf6iiEZXG&#10;o9dUj8ILdrDVH6maSlpyVPiBpCahoqikij2gm9HwXTebUhgVe8FwnLmOyf2/tPLp+GJZlWd8ypkW&#10;DSDaqs6zr9SxaZhOa1yKoI1BmO9gBsoXu4MxNN0VtglftMPgx5xP19mGZDJcmo1nsyFcEr6LgvzJ&#10;23Vjnf+mqGFByLgFeHGm4rh2vg+9hITXNK2quo4A1vo3A3L2FhUZcL4dOukrDpLvdl3se3RtZ0f5&#10;CV1a6lnijFxVqGQtnH8RFrRA9aC6f8ZR1NRmnM4SZyXZn3+zh3igBS9nLWiWcY094Kz+roHi3Wgy&#10;CayMymT6ZQzF3np2tx59aB4IPB5hpYyMYoj39UUsLDWv2IdleBMuoSVezri/iA++pz72SarlMgaB&#10;h0b4td4YGVKHQYYpb7tXYc0ZCg8Un+hCR5G+Q6SPDTedWR48cIlwhTH3MwXMQQGHI+DnfQtLcqvH&#10;qLe/wuIXAAAA//8DAFBLAwQUAAYACAAAACEAyETrOt0AAAAJAQAADwAAAGRycy9kb3ducmV2Lnht&#10;bEyPwU7DMBBE70j8g7VI3FrHVlvSNJsKFThDCx/gxiZOE6+j2G0DX485wW1WM5p5W24n17OLGUPr&#10;CUHMM2CGaq9bahA+3l9mObAQFWnVezIIXybAtrq9KVWh/ZX25nKIDUslFAqFYGMcCs5DbY1TYe4H&#10;Q8n79KNTMZ1jw/Worqnc9Vxm2Yo71VJasGowO2vq7nB2CHnmXrtuLd+CW3yLpd09+efhhHh/Nz1u&#10;gEUzxb8w/OIndKgS09GfSQfWI8xECiJIuUoi+TJ/WAM7IizFQgCvSv7/g+oHAAD//wMAUEsBAi0A&#10;FAAGAAgAAAAhALaDOJL+AAAA4QEAABMAAAAAAAAAAAAAAAAAAAAAAFtDb250ZW50X1R5cGVzXS54&#10;bWxQSwECLQAUAAYACAAAACEAOP0h/9YAAACUAQAACwAAAAAAAAAAAAAAAAAvAQAAX3JlbHMvLnJl&#10;bHNQSwECLQAUAAYACAAAACEAeIWY2CcCAABdBAAADgAAAAAAAAAAAAAAAAAuAgAAZHJzL2Uyb0Rv&#10;Yy54bWxQSwECLQAUAAYACAAAACEAyETrOt0AAAAJAQAADwAAAAAAAAAAAAAAAACBBAAAZHJzL2Rv&#10;d25yZXYueG1sUEsFBgAAAAAEAAQA8wAAAIsFAAAAAA==&#10;" filled="f" stroked="f">
                <v:textbox style="mso-fit-shape-to-text:t">
                  <w:txbxContent>
                    <w:p w:rsidR="008A2A5C" w:rsidRPr="00E127C0" w:rsidRDefault="008A2A5C" w:rsidP="00077FAB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auto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b/>
                          <w:color w:val="auto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Оранизација рада у кабинету и мере заштите на раду. Тест на рачунару, као провера исхода.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DEB36" wp14:editId="0015715B">
                <wp:simplePos x="0" y="0"/>
                <wp:positionH relativeFrom="column">
                  <wp:posOffset>-635</wp:posOffset>
                </wp:positionH>
                <wp:positionV relativeFrom="paragraph">
                  <wp:posOffset>822960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077FAB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7C0">
                              <w:rPr>
                                <w:color w:val="auto"/>
                                <w:sz w:val="28"/>
                                <w:szCs w:val="28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Мехатроника, Администратор рачунарске мреже, програмер, ВЕБ- дизајнер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8" type="#_x0000_t202" style="position:absolute;margin-left:-.05pt;margin-top:64.8pt;width:2in;height:2in;z-index:251665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NmJwIAAF0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Rf7nkyHdvaU&#10;n9GlpZ4lzsh1hUo2wvlnYUELVA+q+yccRU1txukicVaS/fk3e4gHWvBy1oJmGdfYA87q7xoofpnM&#10;ZoGVUZl9/DyFYm89+1uPPjb3BB5PsFJGRjHE+3oQC0vNC/ZhFd6ES2iJlzPuB/He99THPkm1WsUg&#10;8NAIv9FbI0PqMMgw5V33Iqy5QOGB4iMNdBTpG0T62HDTmdXRA5cIVxhzP1PAHBRwOAJ+2bewJLd6&#10;jHr9Kyx/AQAA//8DAFBLAwQUAAYACAAAACEAZDjjd90AAAAJAQAADwAAAGRycy9kb3ducmV2Lnht&#10;bEyPwU7DMBBE70j8g7VI3FonUUmTNE6FCpyBwge48ZKkiddR7LaBr2c50ePsjGbeltvZDuKMk+8c&#10;KYiXEQik2pmOGgWfHy+LDIQPmoweHKGCb/SwrW5vSl0Yd6F3PO9DI7iEfKEVtCGMhZS+btFqv3Qj&#10;EntfbrI6sJwaaSZ94XI7yCSKUml1R7zQ6hF3Ldb9/mQVZJF97fs8efN29RM/tLsn9zwelbq/mx83&#10;IALO4T8Mf/iMDhUzHdyJjBeDgkXMQT4neQqC/SRb5yAOClbxOgVZlfL6g+oXAAD//wMAUEsBAi0A&#10;FAAGAAgAAAAhALaDOJL+AAAA4QEAABMAAAAAAAAAAAAAAAAAAAAAAFtDb250ZW50X1R5cGVzXS54&#10;bWxQSwECLQAUAAYACAAAACEAOP0h/9YAAACUAQAACwAAAAAAAAAAAAAAAAAvAQAAX3JlbHMvLnJl&#10;bHNQSwECLQAUAAYACAAAACEAosxjZicCAABdBAAADgAAAAAAAAAAAAAAAAAuAgAAZHJzL2Uyb0Rv&#10;Yy54bWxQSwECLQAUAAYACAAAACEAZDjjd90AAAAJAQAADwAAAAAAAAAAAAAAAACBBAAAZHJzL2Rv&#10;d25yZXYueG1sUEsFBgAAAAAEAAQA8wAAAIsFAAAAAA==&#10;" filled="f" stroked="f">
                <v:textbox style="mso-fit-shape-to-text:t">
                  <w:txbxContent>
                    <w:p w:rsidR="008A2A5C" w:rsidRPr="00E127C0" w:rsidRDefault="008A2A5C" w:rsidP="00077FAB">
                      <w:pPr>
                        <w:spacing w:line="240" w:lineRule="auto"/>
                        <w:ind w:firstLine="720"/>
                        <w:jc w:val="center"/>
                        <w:rPr>
                          <w:color w:val="auto"/>
                          <w:sz w:val="28"/>
                          <w:szCs w:val="28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27C0">
                        <w:rPr>
                          <w:color w:val="auto"/>
                          <w:sz w:val="28"/>
                          <w:szCs w:val="28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Мехатроника, Администратор рачунарске мреже, програмер, ВЕБ- дизајнер</w:t>
                      </w:r>
                    </w:p>
                  </w:txbxContent>
                </v:textbox>
              </v:shape>
            </w:pict>
          </mc:Fallback>
        </mc:AlternateContent>
      </w: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7FAB" w:rsidRPr="002A086E" w:rsidRDefault="00077FAB" w:rsidP="00077FAB">
      <w:pPr>
        <w:spacing w:after="280" w:line="240" w:lineRule="auto"/>
        <w:ind w:firstLine="720"/>
        <w:rPr>
          <w:b/>
          <w:color w:val="FF0000"/>
          <w:lang w:val="ru-RU"/>
        </w:rPr>
      </w:pPr>
      <w:r w:rsidRPr="002A086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Препоручени број часова за реализацију ове наставне теме је</w:t>
      </w:r>
      <w:r w:rsidRPr="00D16953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 xml:space="preserve"> 6</w:t>
      </w:r>
      <w:r w:rsidRPr="002A086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.</w:t>
      </w:r>
      <w:r w:rsidR="00CE3D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 (3*2)</w:t>
      </w:r>
    </w:p>
    <w:p w:rsid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E3D0C" w:rsidRPr="00CE3D0C" w:rsidRDefault="0011593B" w:rsidP="00CE3D0C">
      <w:pPr>
        <w:spacing w:after="160" w:line="240" w:lineRule="auto"/>
        <w:ind w:firstLine="720"/>
        <w:rPr>
          <w:color w:val="FF0000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 xml:space="preserve">2. </w:t>
      </w:r>
      <w:r w:rsidR="00CE3D0C" w:rsidRPr="0011593B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Саобраћај</w:t>
      </w:r>
      <w:r w:rsidR="00CE3D0C" w:rsidRPr="0011593B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(</w:t>
      </w:r>
      <w:r w:rsidR="00CE3D0C" w:rsidRP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Препоручени број часова за реализацију ове области је </w:t>
      </w:r>
      <w:r w:rsidR="00CE3D0C" w:rsidRPr="00662209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14</w:t>
      </w:r>
      <w:r w:rsid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)</w:t>
      </w:r>
      <w:r w:rsidR="00CE3D0C" w:rsidRP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.</w:t>
      </w:r>
      <w:r w:rsid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(7*2)</w:t>
      </w:r>
    </w:p>
    <w:p w:rsidR="00CE3D0C" w:rsidRPr="0038711A" w:rsidRDefault="00CE3D0C" w:rsidP="00CE3D0C">
      <w:pPr>
        <w:spacing w:line="240" w:lineRule="auto"/>
        <w:rPr>
          <w:lang w:val="ru-RU"/>
        </w:rPr>
      </w:pPr>
    </w:p>
    <w:p w:rsidR="00CE3D0C" w:rsidRPr="0038711A" w:rsidRDefault="00CE3D0C" w:rsidP="00CE3D0C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Ова област је изузетно важна јер се ученици петог разреда осамостаљују и шире радијус свог 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ретања, а статистика говори да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нашој земљи још увек велики број деце страда у саобраћају. По природи њиховог узраста још увек нису довољно пажљиви у саобраћају где могу бити </w:t>
      </w:r>
      <w:r w:rsidRP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пешаци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путници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возачи бицикла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CE3D0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дечијих возила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Зато је </w:t>
      </w:r>
      <w:r w:rsidRPr="00CE3D0C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тежиште исхода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безбедном понашању и </w:t>
      </w:r>
      <w:r w:rsidRPr="00CE3D0C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преузимању личне одговорности ученика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понашање </w:t>
      </w:r>
      <w:r w:rsidRPr="00CE3D0C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у саобраћају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CE3D0C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Употреба заштитне опреме при вожњи бицикла и других дечијих возила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као и коришћење </w:t>
      </w:r>
      <w:r w:rsidRPr="00CE3D0C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сигурносних појасева у возилу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је најважнији исход који треба постићи. Ученици треба да се на интересантан и очигледан начин </w:t>
      </w:r>
      <w:r w:rsidRPr="00CE3D0C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/>
        </w:rPr>
        <w:t>упознају са правилима и прописима кретања пешака и бициклиста у саобраћају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E3D0C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ru-RU"/>
        </w:rPr>
        <w:t>начинима регулисања саобраћаја</w:t>
      </w:r>
      <w:r w:rsidRPr="00CE3D0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CE3D0C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ru-RU"/>
        </w:rPr>
        <w:t>безбедном кретању од школе до куће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да упознају </w:t>
      </w:r>
      <w:r w:rsidRPr="00CE3D0C"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val="ru-RU"/>
        </w:rPr>
        <w:t>хоризонталну, вертикалну и светлосну сигнализацију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За реализацију ових наставних садржаја треба користити одговарајуће </w:t>
      </w:r>
      <w:r w:rsidRPr="00CE3D0C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мултимедије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</w:t>
      </w:r>
      <w:r w:rsidRPr="00CE3D0C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>за практично увежбавање могу се користити полигони у оквиру школе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</w:t>
      </w:r>
      <w:r w:rsidRPr="00CE3D0C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 xml:space="preserve">саобраћајне </w:t>
      </w:r>
      <w:r w:rsidRPr="00CE3D0C">
        <w:rPr>
          <w:rFonts w:ascii="Times New Roman" w:eastAsia="Times New Roman" w:hAnsi="Times New Roman" w:cs="Times New Roman"/>
          <w:sz w:val="24"/>
          <w:szCs w:val="24"/>
          <w:lang w:val="ru-RU"/>
        </w:rPr>
        <w:t>макете које могу израдити и ученици на редовним часовима или у раду слободних активности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као и </w:t>
      </w:r>
      <w:r w:rsidRPr="00CE3D0C">
        <w:rPr>
          <w:rFonts w:ascii="Times New Roman" w:eastAsia="Times New Roman" w:hAnsi="Times New Roman" w:cs="Times New Roman"/>
          <w:sz w:val="24"/>
          <w:szCs w:val="24"/>
          <w:u w:val="single" w:color="00B050"/>
          <w:lang w:val="ru-RU"/>
        </w:rPr>
        <w:t xml:space="preserve">коришћењем рачунарске симулације. </w:t>
      </w:r>
    </w:p>
    <w:p w:rsidR="00CE3D0C" w:rsidRPr="0038711A" w:rsidRDefault="00CE3D0C" w:rsidP="00CE3D0C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Ученици имају прилику да упознају разне </w:t>
      </w:r>
      <w:r w:rsidRPr="00CE3D0C"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  <w:t>професије у области регулисања друмског саобраћаја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могућности и процене сопствених потенцијала и интересовања у вези са тим професијама. </w:t>
      </w:r>
    </w:p>
    <w:p w:rsidR="00CE3D0C" w:rsidRPr="00CE3D0C" w:rsidRDefault="00CE3D0C" w:rsidP="00CE3D0C">
      <w:pPr>
        <w:spacing w:after="160" w:line="240" w:lineRule="auto"/>
        <w:ind w:firstLine="720"/>
        <w:rPr>
          <w:b/>
          <w:color w:val="FF0000"/>
          <w:lang w:val="ru-RU"/>
        </w:rPr>
      </w:pPr>
      <w:r w:rsidRPr="00CE3D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Препоручени број часова за реализацију ове области је </w:t>
      </w:r>
      <w:r w:rsidRPr="00662209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>14</w:t>
      </w:r>
      <w:r w:rsidRPr="00CE3D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.</w:t>
      </w:r>
    </w:p>
    <w:p w:rsidR="00077FAB" w:rsidRDefault="00077FAB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16953" w:rsidRPr="00077FAB" w:rsidRDefault="00D16953" w:rsidP="00077FAB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16953" w:rsidRPr="00077FAB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F211E6" w:rsidRPr="0038711A" w:rsidRDefault="0011593B" w:rsidP="00D16953">
      <w:pPr>
        <w:spacing w:line="240" w:lineRule="auto"/>
        <w:ind w:firstLine="72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3BD315" wp14:editId="1F1DCAAA">
                <wp:simplePos x="0" y="0"/>
                <wp:positionH relativeFrom="column">
                  <wp:posOffset>61927</wp:posOffset>
                </wp:positionH>
                <wp:positionV relativeFrom="paragraph">
                  <wp:posOffset>95830</wp:posOffset>
                </wp:positionV>
                <wp:extent cx="746760" cy="5162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left:0;text-align:left;margin-left:4.9pt;margin-top:7.55pt;width:58.8pt;height:40.6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/pzgIAAKUFAAAOAAAAZHJzL2Uyb0RvYy54bWysVMFu2zAMvQ/YPwi6r07SJO2COkPWIsOA&#10;ri3WDD0rshwLsCVBYhJ3X78n2W6zbqdhF1siqSeS74lXn9qmZgflg7Ym5+OzEWfKSFtos8v5j836&#10;wyVngYQpRG2NyvmzCvzT8v27q6NbqImtbF0ozwBiwuLocl4RuUWWBVmpRoQz65SBs7S+EYSt32WF&#10;F0egN3U2GY3m2dH6wnkrVQiw3nROvkz4Zakk3ZdlUMTqnCM3Sl+fvtv4zZZXYrHzwlVa9mmIf8ii&#10;Edrg0heoG0GC7b3+A6rR0ttgSzqTtslsWWqpUg2oZjx6U81jJZxKtaA5wb20Kfw/WHl3ePBMFzmf&#10;TDgzogFHG9US+2xbBhP6c3RhgbBHh0BqYQfPgz3AGMtuS9/EPwpi8KPTzy/djWgSxovp/GIOj4Rr&#10;Np5PZrOIkr0edj7QF2UbFhc59yAv9VQcbgN1oUNIvMvYta7rRGBtfjMAs7OopID+dKyjyzeuqN22&#10;qe7x+VDM1hbPqNHbTiXBybVGJrci0IPwkAWSh9TpHp+ytsec237FWWX9z7/ZYzzYgpezI2SWc4N3&#10;wFn91YDFj+PpNKoybaaziwk2/tSzPfWYfXNtoeMxnpSTaRnjqR6WpbfNE97DKt4JlzASN+echuU1&#10;ddLHe5JqtUpB0KETdGsenYzQsZGxy5v2SXjXU0Hg8M4OchSLN4x0sfFkcKs9gZdIF3ZSGXVexKWE&#10;srzo4aynyvaPbu2tocgAONO7ir7rHfMawyM+Es4KHfOvU1oghtWiKw3TJGXv1SH+O3UMAElVJ5cH&#10;d14wiXvs3j9B6bPpCN2JVX4TpLwWaCrmC8W3JhZbdVD1hoHePrCCXmeXl/2RnAtPN0raLuke9rr2&#10;XcWYWwobdoigQqIDNEmwpA11Vswt3N+lnAZdPJByPgWDiGPesEe5dtrsN5gFKbxvYRw2p/sU9Tpd&#10;l78AAAD//wMAUEsDBBQABgAIAAAAIQBdAuPl2QAAAAcBAAAPAAAAZHJzL2Rvd25yZXYueG1sTI5N&#10;TsMwEIX3SNzBGiR21EmUljaNU6ECa2jhAG48xGnicRS7beD0TFewfD967ys3k+vFGcfQelKQzhIQ&#10;SLU3LTUKPj9eH5YgQtRkdO8JFXxjgE11e1PqwvgL7fC8j43gEQqFVmBjHAopQ23R6TDzAxJnX350&#10;OrIcG2lGfeFx18ssSRbS6Zb4weoBtxbrbn9yCpaJe+u6VfYeXP6Tzu322b8MR6Xu76anNYiIU/wr&#10;wxWf0aFipoM/kQmiV7Bi8Mj2PAVxjbPHHMSB/UUOsirlf/7qFwAA//8DAFBLAQItABQABgAIAAAA&#10;IQC2gziS/gAAAOEBAAATAAAAAAAAAAAAAAAAAAAAAABbQ29udGVudF9UeXBlc10ueG1sUEsBAi0A&#10;FAAGAAgAAAAhADj9If/WAAAAlAEAAAsAAAAAAAAAAAAAAAAALwEAAF9yZWxzLy5yZWxzUEsBAi0A&#10;FAAGAAgAAAAhAF11L+nOAgAApQUAAA4AAAAAAAAAAAAAAAAALgIAAGRycy9lMm9Eb2MueG1sUEsB&#10;Ai0AFAAGAAgAAAAhAF0C4+XZAAAABwEAAA8AAAAAAAAAAAAAAAAAKAUAAGRycy9kb3ducmV2Lnht&#10;bFBLBQYAAAAABAAEAPMAAAAuBgAAAAA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CE3D0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0C833E" wp14:editId="3B13A9C1">
                <wp:simplePos x="0" y="0"/>
                <wp:positionH relativeFrom="column">
                  <wp:posOffset>61457</wp:posOffset>
                </wp:positionH>
                <wp:positionV relativeFrom="paragraph">
                  <wp:posOffset>87133</wp:posOffset>
                </wp:positionV>
                <wp:extent cx="6543924" cy="1828800"/>
                <wp:effectExtent l="0" t="0" r="0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CE3D0C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2060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2060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Саобраћајни систем,Упознавање непосредног саобраћајног окружења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40" type="#_x0000_t202" style="position:absolute;left:0;text-align:left;margin-left:4.85pt;margin-top:6.85pt;width:515.2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JxMQIAAGEEAAAOAAAAZHJzL2Uyb0RvYy54bWysVE2P2jAQvVfqf7B8LwGapWxEWNFdUVVC&#10;uyvBas/GcUik+KO2IaG/vs8OsHTbU9WLM54Zj2fee87srpMNOQjraq1yOhoMKRGK66JWu5y+bJaf&#10;ppQ4z1TBGq1ETo/C0bv5xw+z1mRirCvdFMISFFEua01OK+9NliSOV0IyN9BGKARLbSXz2NpdUljW&#10;orpskvFwOElabQtjNRfOwfvQB+k81i9Lwf1TWTrhSZNT9ObjauO6DWsyn7FsZ5mpan5qg/1DF5LV&#10;CpdeSj0wz8je1n+UkjW32unSD7iWiS7Lmos4A6YZDd9Ns66YEXEWgOPMBSb3/8ryx8OzJXUB7iaU&#10;KCbB0UZ0nnzVHYEL+LTGZUhbGyT6Dn7knv0OzjB2V1oZvhiIIA6kjxd0QzUO5+Qm/Xw7TinhiI2m&#10;4+l0GPFP3o4b6/w3oSUJRk4t6IuossPKebSC1HNKuE3pZd00kcJG/eZAYu8RUQOn02GSvuNg+W7b&#10;9ZOn53G2ujhiSqt7nTjDlzU6WTHnn5mFMDAYxO6fsJSNbnOqTxYllbY//+YP+eALUUpaCC2n7see&#10;WUFJ812BydtRmgZlxk1682WMjb2ObK8jai/vNbQ8wrMyPJoh3zdns7RavuJNLMKtCDHFcXdO/dm8&#10;97388aa4WCxiErRomF+pteGhdIAy4LzpXpk1JzI8eHzUZ0my7B0nfW446cxi78FMJCwA3aMK9sIG&#10;Oo48nt5ceCjX+5j19meY/wIAAP//AwBQSwMEFAAGAAgAAAAhABaqotLdAAAACQEAAA8AAABkcnMv&#10;ZG93bnJldi54bWxMj81OwzAQhO9IvIO1SNyonRZoG+JUFT8Sh14o4b6NlzgiXkex26Rvj3uC02p3&#10;RrPfFJvJdeJEQ2g9a8hmCgRx7U3LjYbq8+1uBSJEZIOdZ9JwpgCb8vqqwNz4kT/otI+NSCEcctRg&#10;Y+xzKUNtyWGY+Z44ad9+cBjTOjTSDDimcNfJuVKP0mHL6YPFnp4t1T/7o9MQo9lm5+rVhfevafcy&#10;WlU/YKX17c20fQIRaYp/ZrjgJ3QoE9PBH9kE0WlYL5MxnRdpXmR1r+YgDhoWKluCLAv5v0H5CwAA&#10;//8DAFBLAQItABQABgAIAAAAIQC2gziS/gAAAOEBAAATAAAAAAAAAAAAAAAAAAAAAABbQ29udGVu&#10;dF9UeXBlc10ueG1sUEsBAi0AFAAGAAgAAAAhADj9If/WAAAAlAEAAAsAAAAAAAAAAAAAAAAALwEA&#10;AF9yZWxzLy5yZWxzUEsBAi0AFAAGAAgAAAAhAN4XknExAgAAYQQAAA4AAAAAAAAAAAAAAAAALgIA&#10;AGRycy9lMm9Eb2MueG1sUEsBAi0AFAAGAAgAAAAhABaqotLdAAAACQEAAA8AAAAAAAAAAAAAAAAA&#10;iwQAAGRycy9kb3ducmV2LnhtbFBLBQYAAAAABAAEAPMAAACVBQAAAAA=&#10;" filled="f" stroked="f">
                <v:textbox style="mso-fit-shape-to-text:t">
                  <w:txbxContent>
                    <w:p w:rsidR="008A2A5C" w:rsidRPr="00E127C0" w:rsidRDefault="008A2A5C" w:rsidP="00CE3D0C">
                      <w:pPr>
                        <w:spacing w:line="240" w:lineRule="auto"/>
                        <w:ind w:firstLine="720"/>
                        <w:jc w:val="center"/>
                        <w:rPr>
                          <w:color w:val="002060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2060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Саобраћајни систем,Упознавање непосредног саобраћајног окружења </w:t>
                      </w:r>
                    </w:p>
                  </w:txbxContent>
                </v:textbox>
              </v:shape>
            </w:pict>
          </mc:Fallback>
        </mc:AlternateContent>
      </w:r>
    </w:p>
    <w:p w:rsidR="00F211E6" w:rsidRPr="0038711A" w:rsidRDefault="00F211E6" w:rsidP="00D16953">
      <w:pPr>
        <w:spacing w:before="120" w:line="240" w:lineRule="auto"/>
        <w:rPr>
          <w:lang w:val="ru-RU"/>
        </w:rPr>
      </w:pPr>
    </w:p>
    <w:p w:rsidR="00CE3D0C" w:rsidRDefault="00CE3D0C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E3D0C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AD04C8" wp14:editId="019D4C5D">
                <wp:simplePos x="0" y="0"/>
                <wp:positionH relativeFrom="column">
                  <wp:posOffset>78325</wp:posOffset>
                </wp:positionH>
                <wp:positionV relativeFrom="paragraph">
                  <wp:posOffset>18719</wp:posOffset>
                </wp:positionV>
                <wp:extent cx="746760" cy="51625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1" type="#_x0000_t202" style="position:absolute;margin-left:6.15pt;margin-top:1.45pt;width:58.8pt;height:40.6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qFywIAAKUFAAAOAAAAZHJzL2Uyb0RvYy54bWysVMlu2zAQvRfoPxC8N7Jd20mNyIGbwEWB&#10;NAkaFznTFGURoEiCHC/p1/eRkhM37anoReIsfJzlzVxeHVrDdipE7WzJh2cDzpSVrtJ2U/Ifq+WH&#10;C84iCVsJ46wq+bOK/Gr+/t3l3s/UyDXOVCowgNg42/uSN0R+VhRRNqoV8cx5ZWGsXWgFQQybogpi&#10;D/TWFKPBYFrsXah8cFLFCO1NZ+TzjF/XStJ9XUdFzJQcsVH+hvxdp28xvxSzTRC+0bIPQ/xDFK3Q&#10;Fo++QN0IEmwb9B9QrZbBRVfTmXRt4epaS5VzQDbDwZtsHhvhVc4FxYn+pUzx/8HKu91DYLoq+WjM&#10;mRUterRSB2Kf3YFBhfrsfZzB7dHDkQ7Qo89HfYQypX2oQ5v+SIjBjko/v1Q3oUkoz8fT8yksEqbJ&#10;cDqaTBJK8XrZh0hflGtZOpQ8oHm5pmJ3G6lzPbqkt6xbamNyA439TQHMTqMyA/rbKY8u3nSiw/qQ&#10;8x7mMJJq7apn5Bhcx5Lo5VIjklsR6UEE0ALBg+p0j09t3L7krj9x1rjw82/65I9uwcrZHjQrucUc&#10;cGa+WnTx03A8TqzMwnhyPoIQTi3rU4vdttcOPB5ipLzMx+RP5nisg2ufMA+L9CZMwkq8XHI6Hq+p&#10;oz7mSarFIjuBh17QrX30MkGnQqYqrw5PIvi+FYQe3rkjHcXsTUc633Qz+sWW0JfULkhSWfWxSkcJ&#10;ZgXRw7lAjeuHbhmcpW4Mjd409F1vWNBYHmlIOKt0it/ksNAYZkSXGrZJjj6oXfp37DgCZFadPB79&#10;x4pJvOO24QlMn4wHqE7K8psgFbRAUbFfKM2amK3VTpkVQ3t7xwZ8nVxc9FdKLgLdKOm6oHvYaxO6&#10;jLG3FAS2S6BCogI0yrCkLXVa7C2834WcF126kGM+BQOJU9zQv3KzF7ALsntfwrRsTuXs9bpd578A&#10;AAD//wMAUEsDBBQABgAIAAAAIQCTvCO22QAAAAcBAAAPAAAAZHJzL2Rvd25yZXYueG1sTI5BTsMw&#10;EEX3SNzBGiR21KkpqEnjVKjAGlo4gBsPcZp4HMVuGzg90xXs5ut/vXnlevK9OOEY20Aa5rMMBFId&#10;bEuNhs+P17sliJgMWdMHQg3fGGFdXV+VprDhTFs87VIjGEKxMBpcSkMhZawdehNnYUDi7iuM3iSO&#10;YyPtaM4M971UWfYovWmJPzgz4MZh3e2OXsMy829dl6v36Bc/8we3eQ4vw0Hr25vpaQUi4ZT+xnDR&#10;Z3Wo2GkfjmSj6Dmre15qUDmIS61yPvbMXiiQVSn/+1e/AAAA//8DAFBLAQItABQABgAIAAAAIQC2&#10;gziS/gAAAOEBAAATAAAAAAAAAAAAAAAAAAAAAABbQ29udGVudF9UeXBlc10ueG1sUEsBAi0AFAAG&#10;AAgAAAAhADj9If/WAAAAlAEAAAsAAAAAAAAAAAAAAAAALwEAAF9yZWxzLy5yZWxzUEsBAi0AFAAG&#10;AAgAAAAhAGPwCoXLAgAApQUAAA4AAAAAAAAAAAAAAAAALgIAAGRycy9lMm9Eb2MueG1sUEsBAi0A&#10;FAAGAAgAAAAhAJO8I7bZAAAABwEAAA8AAAAAAAAAAAAAAAAAJQUAAGRycy9kb3ducmV2LnhtbFBL&#10;BQYAAAAABAAEAPMAAAArBgAAAAA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9403F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4EA76" wp14:editId="00138FE1">
                <wp:simplePos x="0" y="0"/>
                <wp:positionH relativeFrom="column">
                  <wp:posOffset>180975</wp:posOffset>
                </wp:positionH>
                <wp:positionV relativeFrom="paragraph">
                  <wp:posOffset>57785</wp:posOffset>
                </wp:positionV>
                <wp:extent cx="6543675" cy="1828800"/>
                <wp:effectExtent l="0" t="0" r="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CE3D0C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Упознавање ширег саобраћајног окружења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2" type="#_x0000_t202" style="position:absolute;margin-left:14.25pt;margin-top:4.55pt;width:515.2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dhMQIAAGEEAAAOAAAAZHJzL2Uyb0RvYy54bWysVE2P2jAQvVfqf7B8LwHK10aEFd0VVSW0&#10;uxJUezaOQyLFH7UNCf31fXaApdueql6c8cx4PPPec+b3razJUVhXaZXRQa9PiVBc55XaZ/T7dvVp&#10;RonzTOWs1kpk9CQcvV98/DBvTCqGutR1LixBEeXSxmS09N6kSeJ4KSRzPW2EQrDQVjKPrd0nuWUN&#10;qss6Gfb7k6TRNjdWc+EcvI9dkC5i/aIQ3D8XhROe1BlFbz6uNq67sCaLOUv3lpmy4uc22D90IVml&#10;cOm11CPzjBxs9UcpWXGrnS58j2uZ6KKouIgzYJpB/900m5IZEWcBOM5cYXL/ryx/Or5YUuXgbkqJ&#10;YhIcbUXryRfdEriAT2NcirSNQaJv4Ufuxe/gDGO3hZXhi4EI4kD6dEU3VONwTsajz5PpmBKO2GA2&#10;nM36Ef/k7bixzn8VWpJgZNSCvogqO66dRytIvaSE25ReVXUdKazVbw4kdh4RNXA+HSbpOg6Wb3dt&#10;N/nkMs5O5ydMaXWnE2f4qkIna+b8C7MQBgaD2P0zlqLWTUb12aKk1Pbn3/whH3whSkkDoWXU/Tgw&#10;KyipvykweTcYjYIy42Y0ng6xsbeR3W1EHeSDhpYHeFaGRzPk+/piFlbLV7yJZbgVIaY47s6ov5gP&#10;vpM/3hQXy2VMghYN82u1MTyUDlAGnLftK7PmTIYHj0/6IkmWvuOkyw0nnVkePJiJhAWgO1TBXthA&#10;x5HH85sLD+V2H7Pe/gyLXwAAAP//AwBQSwMEFAAGAAgAAAAhALdxh4DcAAAACQEAAA8AAABkcnMv&#10;ZG93bnJldi54bWxMj8tOwzAQRfdI/IM1SOyonUqBJsSpKh4SCzaUsHfjIY6Ix1HsNunfM13BcnSu&#10;7pxbbRc/iBNOsQ+kIVspEEhtsD11GprP17sNiJgMWTMEQg1njLCtr68qU9ow0wee9qkTXEKxNBpc&#10;SmMpZWwdehNXYURi9h0mbxKfUyftZGYu94NcK3UvvemJPzgz4pPD9md/9BpSsrvs3Lz4+Pa1vD/P&#10;TrW5abS+vVl2jyASLukvDBd9VoeanQ7hSDaKQcN6k3NSQ5GBuGCVF7ztwKB4yEDWlfy/oP4FAAD/&#10;/wMAUEsBAi0AFAAGAAgAAAAhALaDOJL+AAAA4QEAABMAAAAAAAAAAAAAAAAAAAAAAFtDb250ZW50&#10;X1R5cGVzXS54bWxQSwECLQAUAAYACAAAACEAOP0h/9YAAACUAQAACwAAAAAAAAAAAAAAAAAvAQAA&#10;X3JlbHMvLnJlbHNQSwECLQAUAAYACAAAACEAjrM3YTECAABhBAAADgAAAAAAAAAAAAAAAAAuAgAA&#10;ZHJzL2Uyb0RvYy54bWxQSwECLQAUAAYACAAAACEAt3GHgNwAAAAJAQAADwAAAAAAAAAAAAAAAACL&#10;BAAAZHJzL2Rvd25yZXYueG1sUEsFBgAAAAAEAAQA8wAAAJQFAAAAAA==&#10;" filled="f" stroked="f">
                <v:textbox style="mso-fit-shape-to-text:t">
                  <w:txbxContent>
                    <w:p w:rsidR="008A2A5C" w:rsidRPr="00E127C0" w:rsidRDefault="008A2A5C" w:rsidP="00CE3D0C">
                      <w:pPr>
                        <w:spacing w:line="240" w:lineRule="auto"/>
                        <w:ind w:firstLine="720"/>
                        <w:jc w:val="center"/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Упознавање ширег саобраћајног окружења </w:t>
                      </w:r>
                    </w:p>
                  </w:txbxContent>
                </v:textbox>
              </v:shape>
            </w:pict>
          </mc:Fallback>
        </mc:AlternateContent>
      </w:r>
    </w:p>
    <w:p w:rsidR="00CE3D0C" w:rsidRDefault="00CE3D0C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E3D0C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985A12" wp14:editId="07C456BC">
                <wp:simplePos x="0" y="0"/>
                <wp:positionH relativeFrom="column">
                  <wp:posOffset>75565</wp:posOffset>
                </wp:positionH>
                <wp:positionV relativeFrom="paragraph">
                  <wp:posOffset>31115</wp:posOffset>
                </wp:positionV>
                <wp:extent cx="746760" cy="5162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3" type="#_x0000_t202" style="position:absolute;margin-left:5.95pt;margin-top:2.45pt;width:58.8pt;height:40.6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ryzAIAAKUFAAAOAAAAZHJzL2Uyb0RvYy54bWysVMlu2zAQvRfoPxC8N15qO6kROXATuCiQ&#10;JkHjImeaoiwCFEmQY1vp1/eRkhM37anoReIsfJzlzVxetY1hexWidrbgo7MhZ8pKV2q7LfiP9erD&#10;BWeRhC2FcVYV/FlFfrV4/+7y4Odq7GpnShUYQGycH3zBayI/HwyirFUj4pnzysJYudAIghi2gzKI&#10;A9AbMxgPh7PBwYXSBydVjNDedEa+yPhVpSTdV1VUxEzBERvlb8jfTfoOFpdivg3C11r2YYh/iKIR&#10;2uLRF6gbQYLtgv4DqtEyuOgqOpOuGbiq0lLlHJDNaPgmm8daeJVzQXGifylT/H+w8m7/EJguCz6e&#10;cmZFgx6tVUvss2sZVKjPwcc53B49HKmFHn0+6iOUKe22Ck36IyEGOyr9/FLdhCahPJ/MzmewSJim&#10;o9l4mtEHr5d9iPRFuYalQ8EDmpdrKva3kRAIXI8u6S3rVtqY3EBjf1PAsdOozID+dsqjizedqN20&#10;Oe/R+TGZjSufkWNwHUuilyuNSG5FpAcRQAsED6rTPT6VcYeCu/7EWe3Cz7/pkz+6BStnB9Cs4BZz&#10;wJn5atHFT6PJJLEyC5Pp+RhCOLVsTi1211w78HiEkfIyH5M/meOxCq55wjws05swCSvxcsHpeLym&#10;jvqYJ6mWy+wEHnpBt/bRywSdCpmqvG6fRPB9Kwg9vHNHOor5m450vulm9MsdoS+pXZCksupjmY4S&#10;zAqih3OBatcP3So4S90YGr2t6bvesqCxPNKQcFbqFL/JYaExzIguNWyTHH1Q+/Tv2HEEyFQ5eTz6&#10;jyWTeMftwlNi+mSI6qQsvwlSQQsUFfuF0qyJ+UbtlVkztLd3rMHX6cVFf6XgItCNkq4Luoe9NqHL&#10;GHtLQWD7BCokKkDjDEvaUqfF3sL7Xch50aULOeZTMJA4xQ19omvHzV7ALsjufQnTsjmVs9frdl38&#10;AgAA//8DAFBLAwQUAAYACAAAACEAWxG/ztoAAAAHAQAADwAAAGRycy9kb3ducmV2LnhtbEyOQU7D&#10;MBBF95W4gzVI3bVOorZqQpwKlbIGCgdw4yEOicdR7LaB0zNdwWr09b/evHI3uV5ccAytJwXpMgGB&#10;VHvTUqPg4/15sQURoiaje0+o4BsD7Kq7WakL46/0hpdjbARDKBRagY1xKKQMtUWnw9IPSNx9+tHp&#10;yHFspBn1leGul1mSbKTTLfEHqwfcW6y749kp2Cbupevy7DW41U+6tvsnfxi+lJrfT48PICJO8W8M&#10;N31Wh4qdTv5MJoiec5rzUsGKz63O8jWIE7M3GciqlP/9q18AAAD//wMAUEsBAi0AFAAGAAgAAAAh&#10;ALaDOJL+AAAA4QEAABMAAAAAAAAAAAAAAAAAAAAAAFtDb250ZW50X1R5cGVzXS54bWxQSwECLQAU&#10;AAYACAAAACEAOP0h/9YAAACUAQAACwAAAAAAAAAAAAAAAAAvAQAAX3JlbHMvLnJlbHNQSwECLQAU&#10;AAYACAAAACEAbJF68swCAAClBQAADgAAAAAAAAAAAAAAAAAuAgAAZHJzL2Uyb0RvYy54bWxQSwEC&#10;LQAUAAYACAAAACEAWxG/ztoAAAAHAQAADwAAAAAAAAAAAAAAAAAmBQAAZHJzL2Rvd25yZXYueG1s&#10;UEsFBgAAAAAEAAQA8wAAAC0GAAAAAA=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9403F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4016E2" wp14:editId="3FBA9280">
                <wp:simplePos x="0" y="0"/>
                <wp:positionH relativeFrom="column">
                  <wp:posOffset>61595</wp:posOffset>
                </wp:positionH>
                <wp:positionV relativeFrom="paragraph">
                  <wp:posOffset>101600</wp:posOffset>
                </wp:positionV>
                <wp:extent cx="6543675" cy="18288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9403FA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Упознавање ширег саобраћајног окружења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4" type="#_x0000_t202" style="position:absolute;margin-left:4.85pt;margin-top:8pt;width:515.2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DqMAIAAGEEAAAOAAAAZHJzL2Uyb0RvYy54bWysVE2P2jAQvVfqf7B8LwEKLBsRVnRXVJXQ&#10;7kpQ7dk4DokUf9Q2JPTX99khu3TbU9WLM54Zj2fee87irpU1OQnrKq0yOhoMKRGK67xSh4x+360/&#10;zSlxnqmc1VqJjJ6Fo3fLjx8WjUnFWJe6zoUlKKJc2piMlt6bNEkcL4VkbqCNUAgW2krmsbWHJLes&#10;QXVZJ+PhcJY02ubGai6cg/ehC9JlrF8UgvunonDCkzqj6M3H1cZ1H9ZkuWDpwTJTVvzSBvuHLiSr&#10;FC59LfXAPCNHW/1RSlbcaqcLP+BaJrooKi7iDJhmNHw3zbZkRsRZAI4zrzC5/1eWP56eLalycAem&#10;FJPgaCdaT77olsAFfBrjUqRtDRJ9Cz9ye7+DM4zdFlaGLwYiiAPp8yu6oRqHczadfJ7dTCnhiI3m&#10;4/l8GPFP3o4b6/xXoSUJRkYt6IuostPGebSC1D4l3Kb0uqrrSGGtfnMgsfOIqIHL6TBJ13GwfLtv&#10;+8kvY+51fsaUVnc6cYavK3SyYc4/MwthYDCI3T9hKWrdZFRfLEpKbX/+zR/ywReilDQQWkbdjyOz&#10;gpL6mwKTt6PJJCgzbibTmzE29jqyv46oo7zX0PIIz8rwaIZ8X/dmYbV8wZtYhVsRYorj7oz63rz3&#10;nfzxprhYrWIStGiY36it4aF0gDLgvGtfmDUXMjx4fNS9JFn6jpMuN5x0ZnX0YCYSFoDuUAV7YQMd&#10;Rx4vby48lOt9zHr7Myx/AQAA//8DAFBLAwQUAAYACAAAACEAIi+SCtwAAAAJAQAADwAAAGRycy9k&#10;b3ducmV2LnhtbEyPT0/DMAzF70h8h8hI3FiyAWOUptPEH4kDF0Z39xrTVjRO1WRr9+3xTnCz/Z6e&#10;fy9fT75TRxpiG9jCfGZAEVfBtVxbKL/eblagYkJ22AUmCyeKsC4uL3LMXBj5k47bVCsJ4ZihhSal&#10;PtM6Vg15jLPQE4v2HQaPSdah1m7AUcJ9pxfGLLXHluVDgz09N1T9bA/eQkpuMz+Vrz6+76aPl7Ex&#10;1T2W1l5fTZsnUImm9GeGM76gQyFM+3BgF1Vn4fFBjHJeSqOzbO7MAtTewq1MoItc/29Q/AIAAP//&#10;AwBQSwECLQAUAAYACAAAACEAtoM4kv4AAADhAQAAEwAAAAAAAAAAAAAAAAAAAAAAW0NvbnRlbnRf&#10;VHlwZXNdLnhtbFBLAQItABQABgAIAAAAIQA4/SH/1gAAAJQBAAALAAAAAAAAAAAAAAAAAC8BAABf&#10;cmVscy8ucmVsc1BLAQItABQABgAIAAAAIQAX+DDqMAIAAGEEAAAOAAAAAAAAAAAAAAAAAC4CAABk&#10;cnMvZTJvRG9jLnhtbFBLAQItABQABgAIAAAAIQAiL5IK3AAAAAkBAAAPAAAAAAAAAAAAAAAAAIoE&#10;AABkcnMvZG93bnJldi54bWxQSwUGAAAAAAQABADzAAAAkwUAAAAA&#10;" filled="f" stroked="f">
                <v:textbox style="mso-fit-shape-to-text:t">
                  <w:txbxContent>
                    <w:p w:rsidR="008A2A5C" w:rsidRPr="00E127C0" w:rsidRDefault="008A2A5C" w:rsidP="009403FA">
                      <w:pPr>
                        <w:spacing w:line="240" w:lineRule="auto"/>
                        <w:ind w:firstLine="720"/>
                        <w:jc w:val="center"/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Упознавање ширег саобраћајног окружења </w:t>
                      </w:r>
                    </w:p>
                  </w:txbxContent>
                </v:textbox>
              </v:shape>
            </w:pict>
          </mc:Fallback>
        </mc:AlternateContent>
      </w:r>
    </w:p>
    <w:p w:rsidR="00CE3D0C" w:rsidRDefault="00CE3D0C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E3D0C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72A44E" wp14:editId="20162991">
                <wp:simplePos x="0" y="0"/>
                <wp:positionH relativeFrom="column">
                  <wp:posOffset>62865</wp:posOffset>
                </wp:positionH>
                <wp:positionV relativeFrom="paragraph">
                  <wp:posOffset>102235</wp:posOffset>
                </wp:positionV>
                <wp:extent cx="746760" cy="5162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5" type="#_x0000_t202" style="position:absolute;margin-left:4.95pt;margin-top:8.05pt;width:58.8pt;height:40.6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vEzgIAAKUFAAAOAAAAZHJzL2Uyb0RvYy54bWysVMFu2zAMvQ/YPwi6r07SJE2DOkXWIsOA&#10;ri3WDD0rshwLsCVBYhJ3X78n2WmzbqdhF1siqSeS74lX121Ts73yQVuT8+HZgDNlpC202eb8x3r1&#10;acZZIGEKUVujcv6iAr9efPxwdXBzNbKVrQvlGUBMmB9czisiN8+yICvViHBmnTJwltY3grD126zw&#10;4gD0ps5Gg8E0O1hfOG+lCgHW287JFwm/LJWkh7IMilidc+RG6evTdxO/2eJKzLdeuErLPg3xD1k0&#10;Qhtc+gp1K0iwndd/QDVaehtsSWfSNpktSy1VqgHVDAfvqnmqhFOpFjQnuNc2hf8HK+/3j57pIuej&#10;KWdGNOBorVpin23LYEJ/Di7MEfbkEEgt7OD5aA8wxrLb0jfxj4IY/Oj0y2t3I5qE8WI8vZjCI+Ga&#10;DKejySSiZG+HnQ/0RdmGxUXOPchLPRX7u0Bd6DEk3mXsStd1IrA2vxmA2VlUUkB/OtbR5RtX1G7a&#10;VPfw8ljMxhYvqNHbTiXByZVGJnci0KPwkAWSh9TpAZ+ytoec237FWWX9z7/ZYzzYgpezA2SWc4N3&#10;wFn91YDFy+F4HFWZNuPJxQgbf+rZnHrMrrmx0PEQT8rJtIzxVB+XpbfNM97DMt4JlzASN+ecjssb&#10;6qSP9yTVcpmCoEMn6M48ORmhYyNjl9fts/Cup4LA4b09ylHM3zHSxcaTwS13BF4iXdhJZdR5EZcS&#10;yvKih7OeKts/upW3hiID4ExvK/qut8xrDI/4SDgrdMy/TmmBGFaLrjRMk5S9V/v479RxBEiqOrk8&#10;uPOCSdxjd/4ZSp+MB+hOrPKbIOW1QFMxXyi+NTHfqL2q1wz09oEV9DqZzfojOReebpW0XdI97E3t&#10;u4oxtxQ2bB9BhUQHaJRgSRvqrJhbuL9LOQ26eCDlfAoGEce8YY9y7bTZbzALUnjfwjhsTvcp6m26&#10;Ln4BAAD//wMAUEsDBBQABgAIAAAAIQBYJUGe2QAAAAcBAAAPAAAAZHJzL2Rvd25yZXYueG1sTI7L&#10;TsMwEEX3SPyDNUjsqJOor4Q4FSqwLhQ+wI2HOCQeR7HbBr6+0xUs70P3nnIzuV6ccAytJwXpLAGB&#10;VHvTUqPg8+P1YQ0iRE1G955QwQ8G2FS3N6UujD/TO572sRE8QqHQCmyMQyFlqC06HWZ+QOLsy49O&#10;R5ZjI82ozzzuepklyVI63RI/WD3g1mLd7Y9OwTpxu67Ls7fg5r/pwm6f/cvwrdT93fT0CCLiFP/K&#10;cMVndKiY6eCPZILoFeQ5F9lepiCucbZagDiwv5qDrEr5n7+6AAAA//8DAFBLAQItABQABgAIAAAA&#10;IQC2gziS/gAAAOEBAAATAAAAAAAAAAAAAAAAAAAAAABbQ29udGVudF9UeXBlc10ueG1sUEsBAi0A&#10;FAAGAAgAAAAhADj9If/WAAAAlAEAAAsAAAAAAAAAAAAAAAAALwEAAF9yZWxzLy5yZWxzUEsBAi0A&#10;FAAGAAgAAAAhAJmce8TOAgAApQUAAA4AAAAAAAAAAAAAAAAALgIAAGRycy9lMm9Eb2MueG1sUEsB&#10;Ai0AFAAGAAgAAAAhAFglQZ7ZAAAABwEAAA8AAAAAAAAAAAAAAAAAKAUAAGRycy9kb3ducmV2Lnht&#10;bFBLBQYAAAAABAAEAPMAAAAuBgAAAAA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CD25E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45625E" wp14:editId="39DB5696">
                <wp:simplePos x="0" y="0"/>
                <wp:positionH relativeFrom="column">
                  <wp:posOffset>60380</wp:posOffset>
                </wp:positionH>
                <wp:positionV relativeFrom="paragraph">
                  <wp:posOffset>65240</wp:posOffset>
                </wp:positionV>
                <wp:extent cx="6543675" cy="1828800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CD25E3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упознају са правилима и прописима кретања пешака и бициклиста у саобраћају/полигон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46" type="#_x0000_t202" style="position:absolute;margin-left:4.75pt;margin-top:5.15pt;width:515.2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ZQLwIAAGEEAAAOAAAAZHJzL2Uyb0RvYy54bWysVE2P2jAQvVfqf7B8LwEKLBsRVnRXVJXQ&#10;7kpQ7dk4DokUf9Q2JPTX99nhq9ueql6c8cx4PG/ec2YPrazJQVhXaZXRQa9PiVBc55XaZfT7Zvlp&#10;SonzTOWs1kpk9CgcfZh//DBrTCqGutR1LixBEeXSxmS09N6kSeJ4KSRzPW2EQrDQVjKPrd0luWUN&#10;qss6Gfb7k6TRNjdWc+EcvE9dkM5j/aIQ3L8UhROe1BlFbz6uNq7bsCbzGUt3lpmy4qc22D90IVml&#10;cOml1BPzjOxt9UcpWXGrnS58j2uZ6KKouIgYgGbQf4dmXTIjIhYMx5nLmNz/K8ufD6+WVHlGhwNK&#10;FJPgaCNaT77olsCF+TTGpUhbGyT6Fn7wfPY7OAPstrAyfAGIII5JHy/TDdU4nJPx6PPkbkwJR2ww&#10;HU6n/Tj/5HrcWOe/Ci1JMDJqQV+cKjusnEcrSD2nhNuUXlZ1HSms1W8OJHYeETVwOh2QdB0Hy7fb&#10;tkMe2wiurc6PQGl1pxNn+LJCJyvm/CuzEAaAQez+BUtR6yaj+mRRUmr782/+kA++EKWkgdAy6n7s&#10;mRWU1N8UmLwfjEZBmXEzGt8NsbG3ke1tRO3lo4aWQRa6i2bI9/XZLKyWb3gTi3ArQkxx3J1RfzYf&#10;fSd/vCkuFouYBC0a5ldqbXgoHUYZ5rxp35g1JzI8eHzWZ0my9B0nXW446cxi78FMJOw6VbAXNtBx&#10;5PH05sJDud3HrOufYf4LAAD//wMAUEsDBBQABgAIAAAAIQCEiKUa3QAAAAkBAAAPAAAAZHJzL2Rv&#10;d25yZXYueG1sTI/NTsMwEITvSLyDtUjcqN2WojbEqSp+JA5cKOG+jZckIl5Hsdukb8/2BMedGc1+&#10;k28n36kTDbENbGE+M6CIq+Bari2Un693a1AxITvsApOFM0XYFtdXOWYujPxBp32qlZRwzNBCk1Kf&#10;aR2rhjzGWeiJxfsOg8ck51BrN+Ao5b7TC2MetMeW5UODPT01VP3sj95CSm43P5cvPr59Te/PY2Oq&#10;FZbW3t5Mu0dQiab0F4YLvqBDIUyHcGQXVWdhs5KgyGYJ6mKbeyPbDhYWm/USdJHr/wuKXwAAAP//&#10;AwBQSwECLQAUAAYACAAAACEAtoM4kv4AAADhAQAAEwAAAAAAAAAAAAAAAAAAAAAAW0NvbnRlbnRf&#10;VHlwZXNdLnhtbFBLAQItABQABgAIAAAAIQA4/SH/1gAAAJQBAAALAAAAAAAAAAAAAAAAAC8BAABf&#10;cmVscy8ucmVsc1BLAQItABQABgAIAAAAIQCWfxZQLwIAAGEEAAAOAAAAAAAAAAAAAAAAAC4CAABk&#10;cnMvZTJvRG9jLnhtbFBLAQItABQABgAIAAAAIQCEiKUa3QAAAAkBAAAPAAAAAAAAAAAAAAAAAIkE&#10;AABkcnMvZG93bnJldi54bWxQSwUGAAAAAAQABADzAAAAkwUAAAAA&#10;" filled="f" stroked="f">
                <v:textbox style="mso-fit-shape-to-text:t">
                  <w:txbxContent>
                    <w:p w:rsidR="008A2A5C" w:rsidRPr="00E127C0" w:rsidRDefault="008A2A5C" w:rsidP="00CD25E3">
                      <w:pPr>
                        <w:spacing w:line="240" w:lineRule="auto"/>
                        <w:ind w:firstLine="720"/>
                        <w:jc w:val="center"/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упознају са правилима и прописима кретања пешака и бициклиста у саобраћају/полигон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E3D0C" w:rsidRDefault="00CE3D0C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403FA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95994D" wp14:editId="3C26EC86">
                <wp:simplePos x="0" y="0"/>
                <wp:positionH relativeFrom="column">
                  <wp:posOffset>78740</wp:posOffset>
                </wp:positionH>
                <wp:positionV relativeFrom="paragraph">
                  <wp:posOffset>88900</wp:posOffset>
                </wp:positionV>
                <wp:extent cx="746760" cy="51625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7" type="#_x0000_t202" style="position:absolute;margin-left:6.2pt;margin-top:7pt;width:58.8pt;height:40.6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sxygIAAKUFAAAOAAAAZHJzL2Uyb0RvYy54bWysVMtuGyEU3VfqPyD2zdiuH6mVceQmclUp&#10;TaLGVdaYYTxIDCDA9qRf3wOMHTftqupmhvvgcB/n3qvrrlVkL5yXRpd0eDGgRGhuKqm3Jf2xXn24&#10;pMQHpiumjBYlfRGeXi/ev7s62LkYmcaoSjgCEO3nB1vSJgQ7LwrPG9Eyf2Gs0DDWxrUsQHTbonLs&#10;APRWFaPBYFocjKusM1x4D+1tNtJFwq9rwcNDXXsRiCopYgvp69J3E7/F4orNt47ZRvI+DPYPUbRM&#10;ajx6grplgZGdk39AtZI7400dLrhpC1PXkouUA7IZDt5k89QwK1IuKI63pzL5/wfL7/ePjsiqpKMZ&#10;JZq16NFadIF8Nh2BCvU5WD+H25OFY+igR5+Peg9lTLurXRv/SIjAjkq/nKob0TiUs/F0NoWFwzQZ&#10;TkeTSUQpXi9b58MXYVoSDyV1aF6qKdvf+ZBdjy7xLW1WUqnUQKV/UwAza0RiQH875pHjjafQbbqc&#10;9ymZjalekKMzmSXe8pVEJHfMh0fmQAsED6qHB3xqZQ4lNf2Jksa4n3/TR390C1ZKDqBZSTXmgBL1&#10;VaOLn4bjcWRlEsaT2QiCO7dszi16194Y8HiIkbI8HaN/UMdj7Uz7jHlYxjdhYprj5ZKG4/EmZOpj&#10;nrhYLpMTeGhZuNNPlkfoWMhY5XX3zJztWxHQw3tzpCObv+lI9o03vV3uAvoS2wWJCy0+VvHIwSzH&#10;ejjjQmP6oVs5o0MeQyW3Tfgut8RJLI84JJRUMsavUlhoDFEsp4ZtkqJ3Yh//mR1HgMSqs8e9/VgR&#10;jnfMzj2D6ZPxANWJWX5jQTjJUFTslxBnjc03Yi/UmqC9vWMDvk4uL/srJWUu3ApuctA97I1yOWPs&#10;LQGB7CMo46hAGCXYIHXIWuwtvJ9DTosuXkgxn4OBxDFu6CNdMzd7AbsgufcljMvmXE5er9t18QsA&#10;AP//AwBQSwMEFAAGAAgAAAAhAMUWpnTaAAAACAEAAA8AAABkcnMvZG93bnJldi54bWxMT0FOwzAQ&#10;vCPxB2uRuFG7aYraEKdCBc7QwgPceIlD4nUUu23g9WxPcNoZzWh2ptxMvhcnHGMbSMN8pkAg1cG2&#10;1Gj4eH+5W4GIyZA1fSDU8I0RNtX1VWkKG860w9M+NYJDKBZGg0tpKKSMtUNv4iwMSKx9htGbxHRs&#10;pB3NmcN9LzOl7qU3LfEHZwbcOqy7/dFrWCn/2nXr7C36/Ge+dNun8Dx8aX17Mz0+gEg4pT8zXOpz&#10;dai40yEcyUbRM89ydvLNedJFXygGBw3r5QJkVcr/A6pfAAAA//8DAFBLAQItABQABgAIAAAAIQC2&#10;gziS/gAAAOEBAAATAAAAAAAAAAAAAAAAAAAAAABbQ29udGVudF9UeXBlc10ueG1sUEsBAi0AFAAG&#10;AAgAAAAhADj9If/WAAAAlAEAAAsAAAAAAAAAAAAAAAAALwEAAF9yZWxzLy5yZWxzUEsBAi0AFAAG&#10;AAgAAAAhAAkjGzHKAgAApQUAAA4AAAAAAAAAAAAAAAAALgIAAGRycy9lMm9Eb2MueG1sUEsBAi0A&#10;FAAGAAgAAAAhAMUWpnTaAAAACAEAAA8AAAAAAAAAAAAAAAAAJAUAAGRycy9kb3ducmV2LnhtbFBL&#10;BQYAAAAABAAEAPMAAAArBgAAAAA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CD25E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4CAA72" wp14:editId="6433A21E">
                <wp:simplePos x="0" y="0"/>
                <wp:positionH relativeFrom="column">
                  <wp:posOffset>59055</wp:posOffset>
                </wp:positionH>
                <wp:positionV relativeFrom="paragraph">
                  <wp:posOffset>79375</wp:posOffset>
                </wp:positionV>
                <wp:extent cx="6543675" cy="182880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CE3D0C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упознају са правилима и прописима кретања пешака и бициклиста у саобраћају/полигон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48" type="#_x0000_t202" style="position:absolute;margin-left:4.65pt;margin-top:6.25pt;width:515.2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auMgIAAGEEAAAOAAAAZHJzL2Uyb0RvYy54bWysVE2P2jAQvVfqf7B8L4EUWDYirOiuqCqh&#10;3ZWg2rNxHBIp/qhtSOiv77MDu3TbU9WLM54Zj2fee878rpMNOQrraq1yOhoMKRGK66JW+5x+364+&#10;zShxnqmCNVqJnJ6Eo3eLjx/mrclEqivdFMISFFEua01OK+9NliSOV0IyN9BGKARLbSXz2Np9UljW&#10;orpsknQ4nCattoWxmgvn4H3og3QR65el4P6pLJ3wpMkpevNxtXHdhTVZzFm2t8xUNT+3wf6hC8lq&#10;hUtfSz0wz8jB1n+UkjW32unSD7iWiS7Lmos4A6YZDd9Ns6mYEXEWgOPMK0zu/5Xlj8dnS+oC3E0o&#10;UUyCo63oPPmiOwIX8GmNy5C2MUj0HfzIvfgdnGHsrrQyfDEQQRxIn17RDdU4nNPJ+PP0BrdwxEaz&#10;dDYbRvyTt+PGOv9VaEmCkVML+iKq7Lh2Hq0g9ZISblN6VTdNpLBRvzmQ2HtE1MD5dJik7zhYvtt1&#10;cfI0vYyz08UJU1rd68QZvqrRyZo5/8wshIHBIHb/hKVsdJtTfbYoqbT9+Td/yAdfiFLSQmg5dT8O&#10;zApKmm8KTN6OxuOgzLgZT25SbOx1ZHcdUQd5r6HlEZ6V4dEM+b65mKXV8gVvYhluRYgpjrtz6i/m&#10;ve/ljzfFxXIZk6BFw/xabQwPpQOUAedt98KsOZPhweOjvkiSZe846XPDSWeWBw9mImEB6B5VsBc2&#10;0HHk8fzmwkO53sestz/D4hcAAAD//wMAUEsDBBQABgAIAAAAIQDsrvIf3AAAAAkBAAAPAAAAZHJz&#10;L2Rvd25yZXYueG1sTI/NTsMwEITvSLyDtUjcqN1GQTTEqSp+JA5cKOG+jbdx1HgdxW6Tvj3uCY47&#10;M5r9ptzMrhdnGkPnWcNyoUAQN9503Gqov98fnkCEiGyw90waLhRgU93elFgYP/EXnXexFamEQ4Ea&#10;bIxDIWVoLDkMCz8QJ+/gR4cxnWMrzYhTKne9XCn1KB12nD5YHOjFUnPcnZyGGM12eanfXPj4mT9f&#10;J6uaHGut7+/m7TOISHP8C8MVP6FDlZj2/sQmiF7DOkvBJK9yEFdbZes0Za8hUyoHWZXy/4LqFwAA&#10;//8DAFBLAQItABQABgAIAAAAIQC2gziS/gAAAOEBAAATAAAAAAAAAAAAAAAAAAAAAABbQ29udGVu&#10;dF9UeXBlc10ueG1sUEsBAi0AFAAGAAgAAAAhADj9If/WAAAAlAEAAAsAAAAAAAAAAAAAAAAALwEA&#10;AF9yZWxzLy5yZWxzUEsBAi0AFAAGAAgAAAAhABHOJq4yAgAAYQQAAA4AAAAAAAAAAAAAAAAALgIA&#10;AGRycy9lMm9Eb2MueG1sUEsBAi0AFAAGAAgAAAAhAOyu8h/cAAAACQEAAA8AAAAAAAAAAAAAAAAA&#10;jAQAAGRycy9kb3ducmV2LnhtbFBLBQYAAAAABAAEAPMAAACVBQAAAAA=&#10;" filled="f" stroked="f">
                <v:textbox style="mso-fit-shape-to-text:t">
                  <w:txbxContent>
                    <w:p w:rsidR="008A2A5C" w:rsidRPr="00E127C0" w:rsidRDefault="008A2A5C" w:rsidP="00CE3D0C">
                      <w:pPr>
                        <w:spacing w:line="240" w:lineRule="auto"/>
                        <w:ind w:firstLine="720"/>
                        <w:jc w:val="center"/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упознају са правилима и прописима кретања пешака и бициклиста у саобраћају/полигон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403FA" w:rsidRDefault="009403FA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403FA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F3669" wp14:editId="2D3727FF">
                <wp:simplePos x="0" y="0"/>
                <wp:positionH relativeFrom="column">
                  <wp:posOffset>78740</wp:posOffset>
                </wp:positionH>
                <wp:positionV relativeFrom="paragraph">
                  <wp:posOffset>133350</wp:posOffset>
                </wp:positionV>
                <wp:extent cx="746760" cy="5162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9" type="#_x0000_t202" style="position:absolute;margin-left:6.2pt;margin-top:10.5pt;width:58.8pt;height:40.6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HfzQIAAKUFAAAOAAAAZHJzL2Uyb0RvYy54bWysVMFu2zAMvQ/YPwi6r07SJO2COkPWIsOA&#10;ri3WDD0rshwLsCVBYmJ3X78n2WmzbqdhF1siqSeS74lXn7qmZgflg7Ym5+OzEWfKSFtos8v5j836&#10;wyVngYQpRG2NyvmzCvzT8v27q9Yt1MRWti6UZwAxYdG6nFdEbpFlQVaqEeHMOmXgLK1vBGHrd1nh&#10;RQv0ps4mo9E8a60vnLdShQDrTe/ky4RflkrSfVkGRazOOXKj9PXpu43fbHklFjsvXKXlkIb4hywa&#10;oQ0ufYG6ESTY3us/oBotvQ22pDNpm8yWpZYq1YBqxqM31TxWwqlUC5oT3Eubwv+DlXeHB890kfMJ&#10;mDKiAUcb1RH7bDsGE/rTurBA2KNDIHWwg+ejPcAYy+5K38Q/CmLwo9PPL92NaBLGi+n8Yg6PhGs2&#10;nk9ms4iSvR52PtAXZRsWFzn3IC/1VBxuA/Whx5B4l7FrXdeJwNr8ZgBmb1FJAcPpWEefb1xRt+36&#10;us+PxWxt8Ywave1VEpxca2RyKwI9CA9ZIHlIne7xKWvb5twOK84q63/+zR7jwRa8nLWQWc4N3gFn&#10;9VcDFj+Op9OoyrSZzi4m2PhTz/bUY/bNtYWOx3hSTqZljKf6uCy9bZ7wHlbxTriEkbg553RcXlMv&#10;fbwnqVarFAQdOkG35tHJCB0bGbu86Z6EdwMVBA7v7FGOYvGGkT42ngxutSfwEunCTiqjzou4lFCW&#10;FwOc9VTZ4dGtvTUUGQBnelfRd71jXmN4xEfCWaFj/nVKC8SwWvSlYZqk7L06xH+vjiNAUtXJ5cGd&#10;F0ziHrv3T1D6bDpCd2KV3wQprwWaivlC8a2JxVYdVL1hoHcIrKDX2eXlcCTnwtONkrZPeoC9rn1f&#10;MeaWwoYdIqiQ6ABNEixpQ70Vcwv39ymnQRcPpJxPwSDimDfsUa69NocNZkEKH1oYh83pPkW9Ttfl&#10;LwAAAP//AwBQSwMEFAAGAAgAAAAhADNi1wTZAAAACQEAAA8AAABkcnMvZG93bnJldi54bWxMT8tO&#10;wzAQvCPxD9YicaN20oJKGqdCBc7Qwge48TYOiddR7LaBr2d7gtuMZjSPcj35XpxwjG0gDdlMgUCq&#10;g22p0fD58Xq3BBGTIWv6QKjhGyOsq+ur0hQ2nGmLp11qBIdQLIwGl9JQSBlrh97EWRiQWDuE0ZvE&#10;dGykHc2Zw30vc6UepDctcYMzA24c1t3u6DUslX/rusf8PfrFT3bvNs/hZfjS+vZmelqBSDilPzNc&#10;5vN0qHjTPhzJRtEzzxfs1JBnfOmizxWDPQOVz0FWpfz/oPoFAAD//wMAUEsBAi0AFAAGAAgAAAAh&#10;ALaDOJL+AAAA4QEAABMAAAAAAAAAAAAAAAAAAAAAAFtDb250ZW50X1R5cGVzXS54bWxQSwECLQAU&#10;AAYACAAAACEAOP0h/9YAAACUAQAACwAAAAAAAAAAAAAAAAAvAQAAX3JlbHMvLnJlbHNQSwECLQAU&#10;AAYACAAAACEAgCRR380CAAClBQAADgAAAAAAAAAAAAAAAAAuAgAAZHJzL2Uyb0RvYy54bWxQSwEC&#10;LQAUAAYACAAAACEAM2LXBNkAAAAJAQAADwAAAAAAAAAAAAAAAAAnBQAAZHJzL2Rvd25yZXYueG1s&#10;UEsFBgAAAAAEAAQA8wAAAC0GAAAAAA=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CD25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0630E9" wp14:editId="608F3B3A">
                <wp:simplePos x="0" y="0"/>
                <wp:positionH relativeFrom="column">
                  <wp:posOffset>59690</wp:posOffset>
                </wp:positionH>
                <wp:positionV relativeFrom="paragraph">
                  <wp:posOffset>121285</wp:posOffset>
                </wp:positionV>
                <wp:extent cx="6543675" cy="1828800"/>
                <wp:effectExtent l="0" t="0" r="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9403FA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Начини регулисања саобраћаја, вертикална и хоризонтална сигнализација/полигон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50" type="#_x0000_t202" style="position:absolute;margin-left:4.7pt;margin-top:9.55pt;width:515.2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o4MgIAAGEEAAAOAAAAZHJzL2Uyb0RvYy54bWysVE2P2jAQvVfqf7B8LwEKLBsRVnRXVJVW&#10;uytBtWfjOCRS/FHbkNBf32eHsHTbU9WLM54Zj2fee87irpU1OQrrKq0yOhoMKRGK67xS+4x+364/&#10;zSlxnqmc1VqJjJ6Eo3fLjx8WjUnFWJe6zoUlKKJc2piMlt6bNEkcL4VkbqCNUAgW2krmsbX7JLes&#10;QXVZJ+PhcJY02ubGai6cg/ehC9JlrF8UgvvnonDCkzqj6M3H1cZ1F9ZkuWDp3jJTVvzcBvuHLiSr&#10;FC69lHpgnpGDrf4oJStutdOFH3AtE10UFRdxBkwzGr6bZlMyI+IsAMeZC0zu/5XlT8cXS6oc3N1S&#10;opgER1vRevJFtwQu4NMYlyJtY5DoW/iR2/sdnGHstrAyfDEQQRxIny7ohmocztl08nl2M6WEIzaa&#10;j+fzYcQ/eTturPNfhZYkGBm1oC+iyo6PzqMVpPYp4Tal11VdRwpr9ZsDiZ1HRA2cT4dJuo6D5dtd&#10;GycfT/pxdjo/YUqrO504w9cVOnlkzr8wC2FgMIjdP2Mpat1kVJ8tSkptf/7NH/LBF6KUNBBaRt2P&#10;A7OCkvqbApO3o8kkKDNuJtObMTb2OrK7jqiDvNfQ8gjPyvBohnxf92ZhtXzFm1iFWxFiiuPujPre&#10;vPed/PGmuFitYhK0aJh/VBvDQ+kAZcB5274ya85kePD4pHtJsvQdJ11uOOnM6uDBTCQsAN2hCvbC&#10;BjqOPJ7fXHgo1/uY9fZnWP4CAAD//wMAUEsDBBQABgAIAAAAIQADipYj3QAAAAkBAAAPAAAAZHJz&#10;L2Rvd25yZXYueG1sTI9LT8MwEITvSPwHa5G4UTuURxPiVBUPiQMXSrhv420cEa+j2G3Sf497guPs&#10;jGa+Ldez68WRxtB51pAtFAjixpuOWw3119vNCkSIyAZ7z6ThRAHW1eVFiYXxE3/ScRtbkUo4FKjB&#10;xjgUUobGksOw8ANx8vZ+dBiTHFtpRpxSuevlrVIP0mHHacHiQM+Wmp/twWmI0WyyU/3qwvv3/PEy&#10;WdXcY6319dW8eQIRaY5/YTjjJ3SoEtPOH9gE0WvI71IwnfMMxNlWyzwHsdOwVI8ZyKqU/z+ofgEA&#10;AP//AwBQSwECLQAUAAYACAAAACEAtoM4kv4AAADhAQAAEwAAAAAAAAAAAAAAAAAAAAAAW0NvbnRl&#10;bnRfVHlwZXNdLnhtbFBLAQItABQABgAIAAAAIQA4/SH/1gAAAJQBAAALAAAAAAAAAAAAAAAAAC8B&#10;AABfcmVscy8ucmVsc1BLAQItABQABgAIAAAAIQBUvNo4MgIAAGEEAAAOAAAAAAAAAAAAAAAAAC4C&#10;AABkcnMvZTJvRG9jLnhtbFBLAQItABQABgAIAAAAIQADipYj3QAAAAkBAAAPAAAAAAAAAAAAAAAA&#10;AIwEAABkcnMvZG93bnJldi54bWxQSwUGAAAAAAQABADzAAAAlgUAAAAA&#10;" filled="f" stroked="f">
                <v:textbox style="mso-fit-shape-to-text:t">
                  <w:txbxContent>
                    <w:p w:rsidR="008A2A5C" w:rsidRPr="00E127C0" w:rsidRDefault="008A2A5C" w:rsidP="009403FA">
                      <w:pPr>
                        <w:spacing w:line="240" w:lineRule="auto"/>
                        <w:ind w:firstLine="720"/>
                        <w:jc w:val="center"/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Начини регулисања саобраћаја, вертикална и хоризонтална сигнализација/полигон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403FA" w:rsidRDefault="009403FA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403FA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03D0D9" wp14:editId="2D6FD832">
                <wp:simplePos x="0" y="0"/>
                <wp:positionH relativeFrom="column">
                  <wp:posOffset>133985</wp:posOffset>
                </wp:positionH>
                <wp:positionV relativeFrom="paragraph">
                  <wp:posOffset>76200</wp:posOffset>
                </wp:positionV>
                <wp:extent cx="746760" cy="51625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11593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51" type="#_x0000_t202" style="position:absolute;margin-left:10.55pt;margin-top:6pt;width:58.8pt;height:40.6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un/ygIAAKUFAAAOAAAAZHJzL2Uyb0RvYy54bWysVMlu2zAQvRfoPxC8N7IdO4sROXATuCiQ&#10;JkHjImeaoiwCFEmQ4yX9+j5ScuKmPRW9SJyFj7O8mavrfWvYVoWonS358GTAmbLSVdquS/5jufh0&#10;wVkkYSthnFUlf1GRX88+frja+akaucaZSgUGEBunO1/yhshPiyLKRrUinjivLIy1C60giGFdVEHs&#10;gN6aYjQYnBU7FyofnFQxQnvbGfks49e1kvRQ11ERMyVHbJS/IX9X6VvMrsR0HYRvtOzDEP8QRSu0&#10;xaOvULeCBNsE/QdUq2Vw0dV0Il1buLrWUuUckM1w8C6bp0Z4lXNBcaJ/LVP8f7DyfvsYmK5KPrrk&#10;zIoWPVqqPbHPbs+gQn12Pk7h9uThSHvo0eeDPkKZ0t7XoU1/JMRgR6VfXqub0CSU5+Oz8zNYJEyT&#10;4dloMkkoxdtlHyJ9Ua5l6VDygOblmortXaTO9eCS3rJuoY3JDTT2NwUwO43KDOhvpzy6eNOJ9qt9&#10;l3cOI6lWrnpBjsF1LIleLjQiuRORHkUALRA8qE4P+NTG7Uru+hNnjQs//6ZP/ugWrJztQLOSW8wB&#10;Z+arRRcvh+NxYmUWxpPzEYRwbFkdW+ymvXHg8RAj5WU+Jn8yh2MdXPuMeZinN2ESVuLlktPheEMd&#10;9TFPUs3n2Qk89ILu7JOXCToVMlV5uX8WwfetIPTw3h3oKKbvOtL5ppvRzzeEvqR2QZLKqtMqHSWY&#10;FUQP5wI1rh+6RXCWujE0et3Qd71mQWN5pCHhrNIpfpPDQmOYEV1q2CY5+qC26d+x4wCQWXX0ePSn&#10;FZN4x23CM5g+GQ9QnZTlN0EqaIGiYr9QmjUxXamtMkuG9vaODfg6ubjor5RcBLpV0nVB97A3JnQZ&#10;Y28pCGybQIVEBWiUYUlb6rTYW3i/CzkvunQhx3wMBhKnuKF/42YvYBdk976Eadkcy9nrbbvOfgEA&#10;AP//AwBQSwMEFAAGAAgAAAAhAHRQJKbcAAAACAEAAA8AAABkcnMvZG93bnJldi54bWxMj81OwzAQ&#10;hO9IvIO1SL1R54efNMSpUAtnoPAAbrzEIfE6it028PRsT3DcmdHsN9V6doM44hQ6TwrSZQICqfGm&#10;o1bBx/vzdQEiRE1GD55QwTcGWNeXF5UujT/RGx53sRVcQqHUCmyMYyllaCw6HZZ+RGLv009ORz6n&#10;VppJn7jcDTJLkjvpdEf8weoRNxabfndwCorEvfT9KnsN7uYnvbWbrX8av5RaXM2PDyAizvEvDGd8&#10;Roeamfb+QCaIQUGWppxkPeNJZz8v7kHsFazyHGRdyf8D6l8AAAD//wMAUEsBAi0AFAAGAAgAAAAh&#10;ALaDOJL+AAAA4QEAABMAAAAAAAAAAAAAAAAAAAAAAFtDb250ZW50X1R5cGVzXS54bWxQSwECLQAU&#10;AAYACAAAACEAOP0h/9YAAACUAQAACwAAAAAAAAAAAAAAAAAvAQAAX3JlbHMvLnJlbHNQSwECLQAU&#10;AAYACAAAACEA/ZLp/8oCAAClBQAADgAAAAAAAAAAAAAAAAAuAgAAZHJzL2Uyb0RvYy54bWxQSwEC&#10;LQAUAAYACAAAACEAdFAkptwAAAAIAQAADwAAAAAAAAAAAAAAAAAkBQAAZHJzL2Rvd25yZXYueG1s&#10;UEsFBgAAAAAEAAQA8wAAAC0GAAAAAA==&#10;" filled="f" stroked="f">
                <v:textbox style="mso-fit-shape-to-text:t">
                  <w:txbxContent>
                    <w:p w:rsidR="008A2A5C" w:rsidRPr="0011593B" w:rsidRDefault="008A2A5C" w:rsidP="0011593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</w:p>
    <w:p w:rsidR="00CD25E3" w:rsidRDefault="00CD25E3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DC07B9" wp14:editId="04210579">
                <wp:simplePos x="0" y="0"/>
                <wp:positionH relativeFrom="column">
                  <wp:posOffset>60960</wp:posOffset>
                </wp:positionH>
                <wp:positionV relativeFrom="paragraph">
                  <wp:posOffset>2540</wp:posOffset>
                </wp:positionV>
                <wp:extent cx="6543675" cy="18288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E127C0" w:rsidRDefault="00AF0D28" w:rsidP="009403FA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27C0">
                              <w:rPr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Решавање тестова, као провера исхода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52" type="#_x0000_t202" style="position:absolute;margin-left:4.8pt;margin-top:.2pt;width:515.2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p0MQIAAGEEAAAOAAAAZHJzL2Uyb0RvYy54bWysVE2P2jAQvVfqf7B8LwEKLBsRVnRXVJXQ&#10;7kpQ7dk4DokUf9Q2JPTX99khu3TbU9WLM54Zj+fNe87irpU1OQnrKq0yOhoMKRGK67xSh4x+360/&#10;zSlxnqmc1VqJjJ6Fo3fLjx8WjUnFWJe6zoUlKKJc2piMlt6bNEkcL4VkbqCNUAgW2krmsbWHJLes&#10;QXVZJ+PhcJY02ubGai6cg/ehC9JlrF8UgvunonDCkzqj6M3H1cZ1H9ZkuWDpwTJTVvzSBvuHLiSr&#10;FC59LfXAPCNHW/1RSlbcaqcLP+BaJrooKi4iBqAZDd+h2ZbMiIgFw3HmdUzu/5Xlj6dnS6o8o2OM&#10;RzEJjnai9eSLbglcmE9jXIq0rUGib+EHz73fwRlgt4WV4QtABHGUOr9ON1TjcM6mk8+zmyklHLHR&#10;fDyfD2P95O24sc5/FVqSYGTUgr44VXbaOI9WkNqnhNuUXld1HSms1W8OJHYeETVwOR2QdB0Hy7f7&#10;tkM+6+HsdX4GSqs7nTjD1xU62TDnn5mFMAAMYvdPWIpaNxnVF4uSUtuff/OHfPCFKCUNhJZR9+PI&#10;rKCk/qbA5O1oMgnKjJvJ9CbwYK8j++uIOsp7DS2P8KwMj2bI93VvFlbLF7yJVbgVIaY47s6o7817&#10;38kfb4qL1SomQYuG+Y3aGh5Kh1GGOe/aF2bNhQwPHh91L0mWvuOkyw0nnVkdPZiJhIVBd1MFe2ED&#10;HUceL28uPJTrfcx6+zMsfwEAAP//AwBQSwMEFAAGAAgAAAAhAO9lmoLaAAAABwEAAA8AAABkcnMv&#10;ZG93bnJldi54bWxMjk1PwzAQRO9I/AdrkbhRO1WoQohTVXxIHLhQwn0bL3FEvI5it0n/Pe4JjqMZ&#10;vXnVdnGDONEUes8aspUCQdx603Onofl8vStAhIhscPBMGs4UYFtfX1VYGj/zB532sRMJwqFEDTbG&#10;sZQytJYchpUfiVP37SeHMcWpk2bCOcHdINdKbaTDntODxZGeLLU/+6PTEKPZZefmxYW3r+X9ebaq&#10;vcdG69ubZfcIItIS/8Zw0U/qUCengz+yCWLQ8LBJQw05iEupcpWBOGhYF0UOsq7kf//6FwAA//8D&#10;AFBLAQItABQABgAIAAAAIQC2gziS/gAAAOEBAAATAAAAAAAAAAAAAAAAAAAAAABbQ29udGVudF9U&#10;eXBlc10ueG1sUEsBAi0AFAAGAAgAAAAhADj9If/WAAAAlAEAAAsAAAAAAAAAAAAAAAAALwEAAF9y&#10;ZWxzLy5yZWxzUEsBAi0AFAAGAAgAAAAhALe2GnQxAgAAYQQAAA4AAAAAAAAAAAAAAAAALgIAAGRy&#10;cy9lMm9Eb2MueG1sUEsBAi0AFAAGAAgAAAAhAO9lmoLaAAAABwEAAA8AAAAAAAAAAAAAAAAAiwQA&#10;AGRycy9kb3ducmV2LnhtbFBLBQYAAAAABAAEAPMAAACSBQAAAAA=&#10;" filled="f" stroked="f">
                <v:textbox style="mso-fit-shape-to-text:t">
                  <w:txbxContent>
                    <w:p w:rsidR="008A2A5C" w:rsidRPr="00E127C0" w:rsidRDefault="008A2A5C" w:rsidP="009403FA">
                      <w:pPr>
                        <w:spacing w:line="240" w:lineRule="auto"/>
                        <w:ind w:firstLine="720"/>
                        <w:jc w:val="center"/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27C0">
                        <w:rPr>
                          <w:color w:val="000000" w:themeColor="text1"/>
                          <w:spacing w:val="60"/>
                          <w:sz w:val="28"/>
                          <w:szCs w:val="28"/>
                          <w:lang w:val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Решавање тестова, као провера исхода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92358" w:rsidRPr="00192358" w:rsidRDefault="008D5A03" w:rsidP="00192358">
      <w:pPr>
        <w:pStyle w:val="ListParagraph"/>
        <w:numPr>
          <w:ilvl w:val="0"/>
          <w:numId w:val="94"/>
        </w:numPr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9235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Техничка и дигитална писменост</w:t>
      </w:r>
      <w:r w:rsidR="0011593B" w:rsidRPr="001923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1593B" w:rsidRPr="00192358" w:rsidRDefault="0011593B" w:rsidP="00192358">
      <w:pPr>
        <w:pStyle w:val="ListParagraph"/>
        <w:spacing w:after="280" w:line="240" w:lineRule="auto"/>
        <w:ind w:left="1080"/>
        <w:rPr>
          <w:b/>
          <w:color w:val="FF0000"/>
          <w:lang w:val="ru-RU"/>
        </w:rPr>
      </w:pPr>
      <w:r w:rsidRPr="001923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(Препоручени број часова за реализацију ове области је </w:t>
      </w:r>
      <w:r w:rsidRPr="00192358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>16</w:t>
      </w:r>
      <w:r w:rsidRPr="001923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).</w:t>
      </w:r>
    </w:p>
    <w:p w:rsidR="00F211E6" w:rsidRPr="0038711A" w:rsidRDefault="00F211E6" w:rsidP="00D16953">
      <w:pPr>
        <w:spacing w:line="240" w:lineRule="auto"/>
        <w:rPr>
          <w:lang w:val="ru-RU"/>
        </w:rPr>
      </w:pPr>
    </w:p>
    <w:p w:rsidR="00F211E6" w:rsidRPr="0011593B" w:rsidRDefault="008D5A03" w:rsidP="00D16953">
      <w:pPr>
        <w:spacing w:line="240" w:lineRule="auto"/>
        <w:ind w:firstLine="720"/>
        <w:rPr>
          <w:color w:val="FF0000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Циљ настав</w:t>
      </w:r>
      <w:r w:rsidR="00AB38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теме је да ученици овладају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вештинама употребе информационо-комуникационих технологија у техници и схвате њихову природну повезаност. У оквиру препорученог броја часова планирано је да се ученици </w:t>
      </w: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упознају са </w:t>
      </w:r>
      <w:r w:rsidRPr="003667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техничким цртеж</w:t>
      </w: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ом и </w:t>
      </w:r>
      <w:r w:rsidRPr="003667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обрадом дигиталне слике на рачунару</w:t>
      </w: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Техничко цртање представља универзални језик и основу техничке писмености у графичким комуникацијама</w:t>
      </w:r>
      <w:r w:rsidR="003667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у свим подручјима технике и свакодневном животу</w:t>
      </w:r>
      <w:r w:rsidRPr="0038711A">
        <w:rPr>
          <w:rFonts w:ascii="VladaRHSerif-Lt" w:eastAsia="VladaRHSerif-Lt" w:hAnsi="VladaRHSerif-Lt" w:cs="VladaRHSerif-Lt"/>
          <w:sz w:val="24"/>
          <w:szCs w:val="24"/>
          <w:lang w:val="ru-RU"/>
        </w:rPr>
        <w:t>.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Технички цртеж је средство размене информација у т</w:t>
      </w:r>
      <w:r w:rsidR="00AB38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ехници, од његовог настанка до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производње тј. од идеје до реализације. Ученици </w:t>
      </w: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развијају вештине читања и израде једноставнијих техничких цртежа и израду техничке документације.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Ученике треба научити </w:t>
      </w:r>
      <w:r w:rsidRPr="0011593B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како се скицом може изразити идеја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11593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ru-RU"/>
        </w:rPr>
        <w:t>како се применом правила (стандарда) израђује технички цртеж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Ученици треба да упознају </w:t>
      </w:r>
      <w:r w:rsidRPr="001159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формате папира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1159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основни прибор за техничко цртање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Инсистирати на правилном коришћењу прибора за техничко цртање </w:t>
      </w:r>
      <w:r w:rsidRPr="0011593B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/>
        </w:rPr>
        <w:t>увежбавањем приликом геометријског цртања (паралелне линије, нормалне линије, кружнице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  <w:t>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котирања.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Планирани </w:t>
      </w: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highlight w:val="cyan"/>
          <w:lang w:val="ru-RU"/>
        </w:rPr>
        <w:t>исходи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области употребе и примене информационо-комуникационих технологија у техници у петом разреду се првенствено односе на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cyan"/>
          <w:lang w:val="ru-RU"/>
        </w:rPr>
        <w:t>правилно и безбедно коришћење дигиталних уређаја (рачунар, лаптоп, таблет, мобилни телефон, тв, дигитални фотоапарат, веб камера)</w:t>
      </w:r>
      <w:r w:rsidR="003667F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потом и на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cyan"/>
          <w:lang w:val="ru-RU"/>
        </w:rPr>
        <w:t>овладавање вештинама обраде дигиталне слике на рачунару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циљу стицања одговарајућих компетенција које се односе на документовање и дизајн. Ово је једна од основних вештина које су неопходне у стицању општих предузетничких компетенција.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>Препоручује се наставницима да са ученицима у пару вежбају пренос података између рачунара и екстерних уређаја (мобилни телефон, фотоапарат)</w:t>
      </w:r>
      <w:r w:rsidR="003667F8">
        <w:rPr>
          <w:rFonts w:ascii="Times New Roman" w:eastAsia="Times New Roman" w:hAnsi="Times New Roman" w:cs="Times New Roman"/>
          <w:sz w:val="24"/>
          <w:szCs w:val="24"/>
          <w:highlight w:val="lightGray"/>
        </w:rPr>
        <w:t>,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 xml:space="preserve"> а да сваки ученик самостално реализује процедуре током рада на рачунару.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Такође је препорука да сваки ученик (користећи знања и вештине које је стекао на часовима информатике и рачунарства)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>реализује једноставну вежбу уметања фотографије у одговарајући</w:t>
      </w:r>
      <w:r w:rsidR="00575A6A"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 xml:space="preserve"> </w:t>
      </w:r>
      <w:r w:rsidR="00575A6A" w:rsidRPr="0011593B">
        <w:rPr>
          <w:rFonts w:ascii="Times New Roman" w:eastAsia="Times New Roman" w:hAnsi="Times New Roman" w:cs="Times New Roman"/>
          <w:color w:val="auto"/>
          <w:sz w:val="24"/>
          <w:szCs w:val="24"/>
          <w:highlight w:val="lightGray"/>
          <w:lang w:val="ru-RU"/>
        </w:rPr>
        <w:t>програм за обраду текста</w:t>
      </w:r>
      <w:r w:rsidR="00AB3887"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 xml:space="preserve"> и уређивање документа.</w:t>
      </w:r>
      <w:r w:rsidR="00AB38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год је то могуће,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 xml:space="preserve">треба користити Интернет претрагу и приступ 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lightGray"/>
        </w:rPr>
        <w:t>online</w:t>
      </w:r>
      <w:r w:rsidRPr="0011593B">
        <w:rPr>
          <w:rFonts w:ascii="Times New Roman" w:eastAsia="Times New Roman" w:hAnsi="Times New Roman" w:cs="Times New Roman"/>
          <w:sz w:val="24"/>
          <w:szCs w:val="24"/>
          <w:highlight w:val="lightGray"/>
          <w:lang w:val="ru-RU"/>
        </w:rPr>
        <w:t xml:space="preserve"> ресурсима.</w:t>
      </w:r>
    </w:p>
    <w:p w:rsidR="00F211E6" w:rsidRPr="00662209" w:rsidRDefault="008D5A03" w:rsidP="00D16953">
      <w:pPr>
        <w:spacing w:after="280" w:line="240" w:lineRule="auto"/>
        <w:ind w:firstLine="720"/>
        <w:rPr>
          <w:b/>
          <w:color w:val="FF0000"/>
          <w:lang w:val="ru-RU"/>
        </w:rPr>
      </w:pPr>
      <w:r w:rsidRPr="006622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Препоручени број часова за реализацију ове области је </w:t>
      </w:r>
      <w:r w:rsidRPr="0011593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>16.</w:t>
      </w:r>
    </w:p>
    <w:p w:rsidR="0011593B" w:rsidRDefault="0011593B" w:rsidP="00D169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4188E" w:rsidRDefault="0004188E" w:rsidP="0011593B">
      <w:pPr>
        <w:spacing w:after="16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sectPr w:rsidR="0004188E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2A5F17" w:rsidRDefault="005039DB" w:rsidP="0011593B">
      <w:pPr>
        <w:spacing w:after="16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4BF14E" wp14:editId="03750220">
                <wp:simplePos x="0" y="0"/>
                <wp:positionH relativeFrom="column">
                  <wp:posOffset>77332</wp:posOffset>
                </wp:positionH>
                <wp:positionV relativeFrom="paragraph">
                  <wp:posOffset>3135492</wp:posOffset>
                </wp:positionV>
                <wp:extent cx="746760" cy="51625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53" type="#_x0000_t202" style="position:absolute;left:0;text-align:left;margin-left:6.1pt;margin-top:246.9pt;width:58.8pt;height:40.6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g5zQIAAKUFAAAOAAAAZHJzL2Uyb0RvYy54bWysVMlu2zAQvRfoPxC8N15qO6kROXATuCiQ&#10;JkHjImeaoiwCFEmQY1vp1/eRkhM37anoReIsfJzlzVxetY1hexWidrbgo7MhZ8pKV2q7LfiP9erD&#10;BWeRhC2FcVYV/FlFfrV4/+7y4Odq7GpnShUYQGycH3zBayI/HwyirFUj4pnzysJYudAIghi2gzKI&#10;A9AbMxgPh7PBwYXSBydVjNDedEa+yPhVpSTdV1VUxEzBERvlb8jfTfoOFpdivg3C11r2YYh/iKIR&#10;2uLRF6gbQYLtgv4DqtEyuOgqOpOuGbiq0lLlHJDNaPgmm8daeJVzQXGifylT/H+w8m7/EJguCz6Z&#10;cmZFgx6tVUvss2sZVKjPwcc53B49HKmFHn0+6iOUKe22Ck36IyEGOyr9/FLdhCahPJ/MzmewSJim&#10;o9l4mtEHr5d9iPRFuYalQ8EDmpdrKva3kRAIXI8u6S3rVtqY3EBjf1PAsdOozID+dsqjizedqN20&#10;Oe/x+TGZjSufkWNwHUuilyuNSG5FpAcRQAsED6rTPT6VcYeCu/7EWe3Cz7/pkz+6BStnB9Cs4BZz&#10;wJn5atHFT6PJJLEyC5Pp+RhCOLVsTi1211w78HiEkfIyH5M/meOxCq55wjws05swCSvxcsHpeLym&#10;jvqYJ6mWy+wEHnpBt/bRywSdCpmqvG6fRPB9Kwg9vHNHOor5m450vulm9MsdoS+pXZCksupjmY4S&#10;zAqih3OBatcP3So4S90YGr2t6bvesqCxPNKQcFbqFL/JYaExzIguNWyTHH1Q+/Tv2HEEyFQ5eTz6&#10;jyWTeMftwlPBx9PJENVJWX4TpIIWKCr2C6VZE/ON2iuzZmhv71iDr9OLi/5KwUWgGyVdF3QPe21C&#10;lzH2loLA9glUSFSAxhmWtKVOi72F97uQ86JLF3LMp2AgcYob+kTXjpu9gF2Q3fsSpmVzKmev1+26&#10;+AUAAP//AwBQSwMEFAAGAAgAAAAhAIfOFb7cAAAACgEAAA8AAABkcnMvZG93bnJldi54bWxMj01O&#10;wzAQhfdI3MEaJHbUSWigCXEqVGBNKRzAjYc4JB5HsdsGTs90Bbt5mk/vp1rPbhBHnELnSUG6SEAg&#10;Nd501Cr4eH+5WYEIUZPRgydU8I0B1vXlRaVL40/0hsddbAWbUCi1AhvjWEoZGotOh4Ufkfj36Sen&#10;I8uplWbSJzZ3g8yS5E463REnWD3ixmLT7w5OwSpxr31fZNvglj9pbjdP/nn8Uur6an58ABFxjn8w&#10;nOtzdai5094fyAQxsM4yJhUsi1uecAaygo+9gvw+T0HWlfw/of4FAAD//wMAUEsBAi0AFAAGAAgA&#10;AAAhALaDOJL+AAAA4QEAABMAAAAAAAAAAAAAAAAAAAAAAFtDb250ZW50X1R5cGVzXS54bWxQSwEC&#10;LQAUAAYACAAAACEAOP0h/9YAAACUAQAACwAAAAAAAAAAAAAAAAAvAQAAX3JlbHMvLnJlbHNQSwEC&#10;LQAUAAYACAAAACEABIXYOc0CAAClBQAADgAAAAAAAAAAAAAAAAAuAgAAZHJzL2Uyb0RvYy54bWxQ&#10;SwECLQAUAAYACAAAACEAh84VvtwAAAAKAQAADwAAAAAAAAAAAAAAAAAnBQAAZHJzL2Rvd25yZXYu&#10;eG1sUEsFBgAAAAAEAAQA8wAAADAGAAAAAA==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4BF14E" wp14:editId="03750220">
                <wp:simplePos x="0" y="0"/>
                <wp:positionH relativeFrom="column">
                  <wp:posOffset>72500</wp:posOffset>
                </wp:positionH>
                <wp:positionV relativeFrom="paragraph">
                  <wp:posOffset>2674316</wp:posOffset>
                </wp:positionV>
                <wp:extent cx="746760" cy="51625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54" type="#_x0000_t202" style="position:absolute;left:0;text-align:left;margin-left:5.7pt;margin-top:210.6pt;width:58.8pt;height:40.6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tOzgIAAKUFAAAOAAAAZHJzL2Uyb0RvYy54bWysVMFu2zAMvQ/YPwi6r07SJM2COkXWIsOA&#10;ri3aDD0rshwLsCVBYhJ3X78n2WmzbqdhF1siqSeS74mXV21Ts73yQVuT8+HZgDNlpC202eb8x3r1&#10;acZZIGEKUVujcv6iAr9afPxweXBzNbKVrQvlGUBMmB9czisiN8+yICvViHBmnTJwltY3grD126zw&#10;4gD0ps5Gg8E0O1hfOG+lCgHWm87JFwm/LJWk+7IMilidc+RG6evTdxO/2eJSzLdeuErLPg3xD1k0&#10;Qhtc+gp1I0iwndd/QDVaehtsSWfSNpktSy1VqgHVDAfvqnmqhFOpFjQnuNc2hf8HK+/2D57pIufj&#10;MWdGNOBorVpiX2zLYEJ/Di7MEfbkEEgt7OD5aA8wxrLb0jfxj4IY/Oj0y2t3I5qE8WI8vZjCI+Ga&#10;DKejySSiZG+HnQ/0VdmGxUXOPchLPRX720Bd6DEk3mXsStd1IrA2vxmA2VlUUkB/OtbR5RtX1G7a&#10;VPdodixmY4sX1Ohtp5Lg5Eojk1sR6EF4yALJQ+p0j09Z20PObb/irLL+59/sMR5swcvZATLLucE7&#10;4Kz+ZsDi5+F4HFWZNuPJxQgbf+rZnHrMrrm20PEQT8rJtIzxVB+XpbfNM97DMt4JlzASN+ecjstr&#10;6qSP9yTVcpmCoEMn6NY8ORmhYyNjl9fts/Cup4LA4Z09ylHM3zHSxcaTwS13BF4iXdhJZdR5EZcS&#10;yvKih7OeKts/upW3hiID4ExvK3rUW+Y1hkd8JJwVOuZfp7RADKtFVxqmScreq338d+o4AiRVnVwe&#10;3HnBJO6xO/+c89FkPEB3YpXfBSmvBZqK+ULxrYn5Ru1VvWagtw+soNfJbNYfybnwdKOk7ZLuYa9r&#10;31WMuaWwYfsIKiQ6QKMES9pQZ8Xcwv1dymnQxQMp51MwiDjmDXuUa6fNfoNZkML7FsZhc7pPUW/T&#10;dfELAAD//wMAUEsDBBQABgAIAAAAIQA2eim+3AAAAAoBAAAPAAAAZHJzL2Rvd25yZXYueG1sTI9B&#10;TsMwEEX3SNzBmkrsqB0rQW2IU6ECa6BwADce4jTxOIrdNnB63BVdfs3Tn/erzewGdsIpdJ4UZEsB&#10;DKnxpqNWwdfn6/0KWIiajB48oYIfDLCpb28qXRp/pg887WLLUgmFUiuwMY4l56Gx6HRY+hEp3b79&#10;5HRMcWq5mfQ5lbuBSyEeuNMdpQ9Wj7i12PS7o1OwEu6t79fyPbj8Nyvs9tm/jAel7hbz0yOwiHP8&#10;h+Gin9ShTk57fyQT2JBylidSQS4zCewCyHUat1dQCFkAryt+PaH+AwAA//8DAFBLAQItABQABgAI&#10;AAAAIQC2gziS/gAAAOEBAAATAAAAAAAAAAAAAAAAAAAAAABbQ29udGVudF9UeXBlc10ueG1sUEsB&#10;Ai0AFAAGAAgAAAAhADj9If/WAAAAlAEAAAsAAAAAAAAAAAAAAAAALwEAAF9yZWxzLy5yZWxzUEsB&#10;Ai0AFAAGAAgAAAAhAGEru07OAgAApQUAAA4AAAAAAAAAAAAAAAAALgIAAGRycy9lMm9Eb2MueG1s&#10;UEsBAi0AFAAGAAgAAAAhADZ6Kb7cAAAACgEAAA8AAAAAAAAAAAAAAAAAKAUAAGRycy9kb3ducmV2&#10;LnhtbFBLBQYAAAAABAAEAPMAAAAxBgAAAAA=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4BF14E" wp14:editId="03750220">
                <wp:simplePos x="0" y="0"/>
                <wp:positionH relativeFrom="column">
                  <wp:posOffset>77331</wp:posOffset>
                </wp:positionH>
                <wp:positionV relativeFrom="paragraph">
                  <wp:posOffset>2197100</wp:posOffset>
                </wp:positionV>
                <wp:extent cx="746760" cy="51625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55" type="#_x0000_t202" style="position:absolute;left:0;text-align:left;margin-left:6.1pt;margin-top:173pt;width:58.8pt;height:40.6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z6zwIAAKUFAAAOAAAAZHJzL2Uyb0RvYy54bWysVMFu2zAMvQ/YPwi6r07SJE2DOkXWIsOA&#10;ri3WDD0rshwLsCVBYhJ3X78n2WmzbqdhF1siqSeS74lX121Ts73yQVuT8+HZgDNlpC202eb8x3r1&#10;acZZIGEKUVujcv6iAr9efPxwdXBzNbKVrQvlGUBMmB9czisiN8+yICvViHBmnTJwltY3grD126zw&#10;4gD0ps5Gg8E0O1hfOG+lCgHW287JFwm/LJWkh7IMilidc+RG6evTdxO/2eJKzLdeuErLPg3xD1k0&#10;Qhtc+gp1K0iwndd/QDVaehtsSWfSNpktSy1VqgHVDAfvqnmqhFOpFjQnuNc2hf8HK+/3j57pIufj&#10;c86MaMDRWrXEPtuWwYT+HFyYI+zJIZBa2MHz0R5gjGW3pW/iHwUx+NHpl9fuRjQJ48V4ejGFR8I1&#10;GU5Hk0lEyd4OOx/oi7INi4uce5CXeir2d4G60GNIvMvYla7rRGBtfjMAs7OopID+dKyjyzeuqN20&#10;qe7R5bGYjS1eUKO3nUqCkyuNTO5EoEfhIQskD6nTAz5lbQ85t/2Ks8r6n3+zx3iwBS9nB8gs5wbv&#10;gLP6qwGLl8PxOKoybcaTixE2/tSzOfWYXXNjoeMhnpSTaRnjqT4uS2+bZ7yHZbwTLmEkbs45HZc3&#10;1Ekf70mq5TIFQYdO0J15cjJCx0bGLq/bZ+FdTwWBw3t7lKOYv2Oki40ng1vuCLxEurCTyqjzIi4l&#10;lOVFD2c9VbZ/dCtvDUUGwJneVvRdb5nXGB7xkXBW6Jh/ndICMawWXWmYJil7r/bx36njCJBUdXJ5&#10;cOcFk7jH7vxzzkeT8QDdiVV+E6S8Fmgq5gvFtybmG7VX9ZqB3j6wgl4ns1l/JOfC062Stku6h72p&#10;fVcx5pbChu0jqJDoAI0SLGlDnRVzC/d3KadBFw+knE/BIOKYN+xRrp02+w1mQQrvWxiHzek+Rb1N&#10;18UvAAAA//8DAFBLAwQUAAYACAAAACEAWHfA3NwAAAAKAQAADwAAAGRycy9kb3ducmV2LnhtbEyP&#10;QU7DMBBF90jcwRokdtSpG0ob4lSowBooHMCNhzgkHkex2wZOz3QFy6/5+vNeuZl8L444xjaQhvks&#10;A4FUB9tSo+Hj/flmBSImQ9b0gVDDN0bYVJcXpSlsONEbHnepETxCsTAaXEpDIWWsHXoTZ2FA4ttn&#10;GL1JHMdG2tGceNz3UmXZUnrTEn9wZsCtw7rbHbyGVeZfum6tXqPPf+a3bvsYnoYvra+vpod7EAmn&#10;9FeGMz6jQ8VM+3AgG0XPWSlualjkS3Y6F9SaXfYacnW3AFmV8r9C9QsAAP//AwBQSwECLQAUAAYA&#10;CAAAACEAtoM4kv4AAADhAQAAEwAAAAAAAAAAAAAAAAAAAAAAW0NvbnRlbnRfVHlwZXNdLnhtbFBL&#10;AQItABQABgAIAAAAIQA4/SH/1gAAAJQBAAALAAAAAAAAAAAAAAAAAC8BAABfcmVscy8ucmVsc1BL&#10;AQItABQABgAIAAAAIQDermz6zwIAAKUFAAAOAAAAAAAAAAAAAAAAAC4CAABkcnMvZTJvRG9jLnht&#10;bFBLAQItABQABgAIAAAAIQBYd8Dc3AAAAAoBAAAPAAAAAAAAAAAAAAAAACkFAABkcnMvZG93bnJl&#10;di54bWxQSwUGAAAAAAQABADzAAAAMgYAAAAA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4BF14E" wp14:editId="03750220">
                <wp:simplePos x="0" y="0"/>
                <wp:positionH relativeFrom="column">
                  <wp:posOffset>72500</wp:posOffset>
                </wp:positionH>
                <wp:positionV relativeFrom="paragraph">
                  <wp:posOffset>1767729</wp:posOffset>
                </wp:positionV>
                <wp:extent cx="746760" cy="51625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56" type="#_x0000_t202" style="position:absolute;left:0;text-align:left;margin-left:5.7pt;margin-top:139.2pt;width:58.8pt;height:40.6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BFzAIAAKUFAAAOAAAAZHJzL2Uyb0RvYy54bWysVMlu2zAQvRfoPxC8N15iO6kRuXATuCiQ&#10;JkHjImeaoiwCFEmQY1vp1/eRkhM37anoReIsfJzlzVx9ahvD9ipE7WzBR2dDzpSVrtR2W/Af69WH&#10;S84iCVsK46wq+LOK/NPi/burg5+rsaudKVVgALFxfvAFr4n8fDCIslaNiGfOKwtj5UIjCGLYDsog&#10;DkBvzGA8HM4GBxdKH5xUMUJ70xn5IuNXlZJ0X1VRETMFR2yUvyF/N+k7WFyJ+TYIX2vZhyH+IYpG&#10;aItHX6BuBAm2C/oPqEbL4KKr6Ey6ZuCqSkuVc0A2o+GbbB5r4VXOBcWJ/qVM8f/Byrv9Q2C6LPhk&#10;zJkVDXq0Vi2xz65lUKE+Bx/ncHv0cKQWevT5qI9QprTbKjTpj4QY7Kj080t1E5qE8mIyu5jBImGa&#10;jmbj6TShDF4v+xDpi3INS4eCBzQv11TsbyN1rkeX9JZ1K21MbqCxvymA2WlUZkB/O+XRxZtO1G7a&#10;nPd5JkFSbVz5jByD61gSvVxpRHIrIj2IAFogeFCd7vGpjDsU3PUnzmoXfv5Nn/zRLVg5O4BmBbeY&#10;A87MV4sufhxNJomVWZhML8YQwqllc2qxu+bagccjjJSX+Zj8yRyPVXDNE+Zhmd6ESViJlwtOx+M1&#10;ddTHPEm1XGYn8NALurWPXiboVMhU5XX7JILvW0Ho4Z070lHM33Sk8003o1/uCH1J7YIklVXnZTpK&#10;MCuIHs4Fql0/dKvgLHVjaPS2pu96y4LG8khDwlmpU/wmh4XGMCO61LBNcvRB7dO/Y8cRILPq5PHo&#10;z0sm8Y7bhaeCj6eTIaqTsvwmSAUtUFTsF0qzJuYbtVdmzdDe3rEGX6eXl/2VgotAN0q6Luge9tqE&#10;LmPsLQWB7ROokKgAjTMsaUudFnsL73ch50WXLuSYT8FA4hQ39K/c7AXsguzelzAtm1M5e71u18Uv&#10;AAAA//8DAFBLAwQUAAYACAAAACEA8gGzc9wAAAAKAQAADwAAAGRycy9kb3ducmV2LnhtbEyPTU7D&#10;MBCF90jcwRokdtRJaGkS4lSowBooHMCNhzgkHkex2wZOz3QFu3maT++n2sxuEEecQudJQbpIQCA1&#10;3nTUKvh4f77JQYSoyejBEyr4xgCb+vKi0qXxJ3rD4y62gk0olFqBjXEspQyNRafDwo9I/Pv0k9OR&#10;5dRKM+kTm7tBZklyJ53uiBOsHnFrsel3B6cgT9xL3xfZa3DLn3Rlt4/+afxS6vpqfrgHEXGOfzCc&#10;63N1qLnT3h/IBDGwTpdMKsjWOR9nICt43F7B7apYg6wr+X9C/QsAAP//AwBQSwECLQAUAAYACAAA&#10;ACEAtoM4kv4AAADhAQAAEwAAAAAAAAAAAAAAAAAAAAAAW0NvbnRlbnRfVHlwZXNdLnhtbFBLAQIt&#10;ABQABgAIAAAAIQA4/SH/1gAAAJQBAAALAAAAAAAAAAAAAAAAAC8BAABfcmVscy8ucmVsc1BLAQIt&#10;ABQABgAIAAAAIQDxSNBFzAIAAKUFAAAOAAAAAAAAAAAAAAAAAC4CAABkcnMvZTJvRG9jLnhtbFBL&#10;AQItABQABgAIAAAAIQDyAbNz3AAAAAoBAAAPAAAAAAAAAAAAAAAAACYFAABkcnMvZG93bnJldi54&#10;bWxQSwUGAAAAAAQABADzAAAALwYAAAAA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4BF14E" wp14:editId="03750220">
                <wp:simplePos x="0" y="0"/>
                <wp:positionH relativeFrom="column">
                  <wp:posOffset>72500</wp:posOffset>
                </wp:positionH>
                <wp:positionV relativeFrom="paragraph">
                  <wp:posOffset>1338083</wp:posOffset>
                </wp:positionV>
                <wp:extent cx="746760" cy="5162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57" type="#_x0000_t202" style="position:absolute;left:0;text-align:left;margin-left:5.7pt;margin-top:105.35pt;width:58.8pt;height:40.6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ZYzAIAAKUFAAAOAAAAZHJzL2Uyb0RvYy54bWysVE1vEzEQvSPxHyzf6SZp0paoGxRaBSGV&#10;tqJBPTteb9aS17bsyUf59Tx7N2konBCX3fHM+M3X81x/2reGbVWI2tmSD88GnCkrXaXtuuQ/losP&#10;V5xFErYSxllV8hcV+afZ+3fXOz9VI9c4U6nAAGLjdOdL3hD5aVFE2ahWxDPnlYWxdqEVhGNYF1UQ&#10;O6C3phgNBhfFzoXKBydVjNDedkY+y/h1rSQ91HVUxEzJkRvlb8jfVfoWs2sxXQfhGy37NMQ/ZNEK&#10;bRH0CHUrSLBN0H9AtVoGF11NZ9K1hatrLVWuAdUMB2+qeWqEV7kWNCf6Y5vi/4OV99vHwHRV8vGQ&#10;MytazGip9sQ+uz2DCv3Z+TiF25OHI+2hx5wP+ghlKntfhzb9URCDHZ1+OXY3oUkoL8cXlxewSJgm&#10;w4vRZJJQitfLPkT6olzLklDygOHlnortXaTO9eCSYlm30MbkARr7mwKYnUZlBvS3Ux1dvkmi/Wqf&#10;6z4/FrNy1QtqDK5jSfRyoZHJnYj0KAJogeRBdXrApzZuV3LXS5w1Lvz8mz75Y1qwcrYDzUpu8Q44&#10;M18tpvhxOB4nVubDeHI5wiGcWlanFrtpbxx4jEEhtywmfzIHsQ6ufcZ7mKeYMAkrEbnkdBBvqKM+&#10;3pNU83l2Ag+9oDv75GWCTo1MXV7un0Xw/SgIM7x3BzqK6ZuJdL7pZvTzDWEuaVw4SWXVeZVECWYF&#10;0cO5QI3rH90iOEvdMzR63dB3vWZBY3mkR8JZpVP+JqeFwTAjutKwTXL2QW3Tv2PHASCz6iR49OcV&#10;k4jjNuG55KPJeIDupCq/CVJBCzQV+4XSWxPTldoqs2QYb+/YgK+Tq6v+SslFoFslXZd0D3tjQlcx&#10;9pbCgW0TqJDoAI0yLGlLnRZ7C/G7lPOiSxdyzqdgIHHKG/pE146b/QG7ILv3LUzL5vScvV636+wX&#10;AAAA//8DAFBLAwQUAAYACAAAACEAjYKbutwAAAAKAQAADwAAAGRycy9kb3ducmV2LnhtbEyPwU7D&#10;MBBE70j8g7VI3KidqEAT4lSowBla+AA3XuKQeB3Fbhv4erYnOM7s0+xMtZ79II44xS6QhmyhQCA1&#10;wXbUavh4f7lZgYjJkDVDINTwjRHW9eVFZUobTrTF4y61gkMolkaDS2kspYyNQ2/iIoxIfPsMkzeJ&#10;5dRKO5kTh/tB5krdSW864g/OjLhx2PS7g9ewUv6174v8LfrlT3brNk/hefzS+vpqfnwAkXBOfzCc&#10;63N1qLnTPhzIRjGwzpZMasgzdQ/iDOQFj9uzU+QKZF3J/xPqXwAAAP//AwBQSwECLQAUAAYACAAA&#10;ACEAtoM4kv4AAADhAQAAEwAAAAAAAAAAAAAAAAAAAAAAW0NvbnRlbnRfVHlwZXNdLnhtbFBLAQIt&#10;ABQABgAIAAAAIQA4/SH/1gAAAJQBAAALAAAAAAAAAAAAAAAAAC8BAABfcmVscy8ucmVsc1BLAQIt&#10;ABQABgAIAAAAIQDX4SZYzAIAAKUFAAAOAAAAAAAAAAAAAAAAAC4CAABkcnMvZTJvRG9jLnhtbFBL&#10;AQItABQABgAIAAAAIQCNgpu63AAAAAoBAAAPAAAAAAAAAAAAAAAAACYFAABkcnMvZG93bnJldi54&#10;bWxQSwUGAAAAAAQABADzAAAALwYAAAAA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4BF14E" wp14:editId="03750220">
                <wp:simplePos x="0" y="0"/>
                <wp:positionH relativeFrom="column">
                  <wp:posOffset>77332</wp:posOffset>
                </wp:positionH>
                <wp:positionV relativeFrom="paragraph">
                  <wp:posOffset>932428</wp:posOffset>
                </wp:positionV>
                <wp:extent cx="746760" cy="51625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58" type="#_x0000_t202" style="position:absolute;left:0;text-align:left;margin-left:6.1pt;margin-top:73.4pt;width:58.8pt;height:40.6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zXzQIAAKUFAAAOAAAAZHJzL2Uyb0RvYy54bWysVMFu2zAMvQ/YPwi6r07SJO2COkPWIsOA&#10;ri3WDD0rshwLsCVBYmJ3X78n2WmzbqdhF1siqSeS74lXn7qmZgflg7Ym5+OzEWfKSFtos8v5j836&#10;wyVngYQpRG2NyvmzCvzT8v27q9Yt1MRWti6UZwAxYdG6nFdEbpFlQVaqEeHMOmXgLK1vBGHrd1nh&#10;RQv0ps4mo9E8a60vnLdShQDrTe/ky4RflkrSfVkGRazOOXKj9PXpu43fbHklFjsvXKXlkIb4hywa&#10;oQ0ufYG6ESTY3us/oBotvQ22pDNpm8yWpZYq1YBqxqM31TxWwqlUC5oT3Eubwv+DlXeHB890kfMp&#10;2mNEA442qiP22XYMJvSndWGBsEeHQOpgB89He4Axlt2Vvol/FMTgB9TzS3cjmoTxYjq/mMMj4ZqN&#10;55PZLKJkr4edD/RF2YbFRc49yEs9FYfbQH3oMSTeZexa13UisDa/GYDZW1RSwHA61tHnG1fUbbtU&#10;9/nkWMzWFs+o0dteJcHJtUYmtyLQg/CQBZKH1Oken7K2bc7tsOKssv7n3+wxHmzBy1kLmeXc4B1w&#10;Vn81YPHjeBrbTmkznV1MsPGnnu2px+ybawsdj/GknEzLGE/1cVl62zzhPazinXAJI3Fzzum4vKZe&#10;+nhPUq1WKQg6dIJuzaOTETo2MnZ50z0J7wYqCBze2aMcxeINI31sPBncak/gJdKFnVRGnRdxKaEs&#10;LwY466myw6Nbe2soMgDO9K6i73rHvMbwiI+Es0LH/OuUFohhtehLwzRJ2Xt1iP9eHUeApKqTy4M7&#10;L5jEPXbvn3I+mU1H6E6s8psg5bVAUzFfKL41sdiqg6o3DPQOgRX0Oru8HI7kXHi6UdL2SQ+w17Xv&#10;K8bcUtiwQwQVEh2gSYIlbai3Ym7h/j7lNOjigZTzKRhEHPOGPcq11+awwSxI4UML47A53aeo1+m6&#10;/AUAAP//AwBQSwMEFAAGAAgAAAAhALnURP/cAAAACgEAAA8AAABkcnMvZG93bnJldi54bWxMj8FO&#10;wzAQRO9I/IO1SNyoE6tUaYhToQJnoPABbrzEIfE6it028PVsT/S0O9rR7JtqM/tBHHGKXSAN+SID&#10;gdQE21Gr4fPj5a4AEZMha4ZAqOEHI2zq66vKlDac6B2Pu9QKDqFYGg0upbGUMjYOvYmLMCLx7StM&#10;3iSWUyvtZE4c7gepsmwlvemIPzgz4tZh0+8OXkOR+de+X6u36Je/+b3bPoXn8Vvr25v58QFEwjn9&#10;m+GMz+hQM9M+HMhGMbBWip08lyuucDaoNS97DUoVOci6kpcV6j8AAAD//wMAUEsBAi0AFAAGAAgA&#10;AAAhALaDOJL+AAAA4QEAABMAAAAAAAAAAAAAAAAAAAAAAFtDb250ZW50X1R5cGVzXS54bWxQSwEC&#10;LQAUAAYACAAAACEAOP0h/9YAAACUAQAACwAAAAAAAAAAAAAAAAAvAQAAX3JlbHMvLnJlbHNQSwEC&#10;LQAUAAYACAAAACEAJDYc180CAAClBQAADgAAAAAAAAAAAAAAAAAuAgAAZHJzL2Uyb0RvYy54bWxQ&#10;SwECLQAUAAYACAAAACEAudRE/9wAAAAKAQAADwAAAAAAAAAAAAAAAAAnBQAAZHJzL2Rvd25yZXYu&#10;eG1sUEsFBgAAAAAEAAQA8wAAADAGAAAAAA==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4BF14E" wp14:editId="03750220">
                <wp:simplePos x="0" y="0"/>
                <wp:positionH relativeFrom="column">
                  <wp:posOffset>32744</wp:posOffset>
                </wp:positionH>
                <wp:positionV relativeFrom="paragraph">
                  <wp:posOffset>527326</wp:posOffset>
                </wp:positionV>
                <wp:extent cx="746760" cy="51625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59" type="#_x0000_t202" style="position:absolute;left:0;text-align:left;margin-left:2.6pt;margin-top:41.5pt;width:58.8pt;height:40.6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gVzQIAAKUFAAAOAAAAZHJzL2Uyb0RvYy54bWysVE1v2zAMvQ/YfxB0X53vtkGdImuRYUDX&#10;FmuGnhVZjgXYkiAxibtfvyfZabNup2EXWyKpJ5LviVfXbVOzvfJBW5Pz4dmAM2WkLbTZ5vzHevXp&#10;grNAwhSitkbl/EUFfr34+OHq4OZqZCtbF8ozgJgwP7icV0RunmVBVqoR4cw6ZeAsrW8EYeu3WeHF&#10;AehNnY0Gg1l2sL5w3koVAqy3nZMvEn5ZKkkPZRkUsTrnyI3S16fvJn6zxZWYb71wlZZ9GuIfsmiE&#10;Nrj0FepWkGA7r/+AarT0NtiSzqRtMluWWqpUA6oZDt5V81QJp1ItaE5wr20K/w9W3u8fPdNFzseX&#10;nBnRgKO1aol9ti2DCf05uDBH2JNDILWwg+ejPcAYy25L38Q/CmLwo9Mvr92NaBLG88nsfAaPhGs6&#10;nI2m04iSvR12PtAXZRsWFzn3IC/1VOzvAnWhx5B4l7ErXdeJwNr8ZgBmZ1FJAf3pWEeXb1xRu2m7&#10;usfHYja2eEGN3nYqCU6uNDK5E4EehYcskDykTg/4lLU95Nz2K84q63/+zR7jwRa8nB0gs5wbvAPO&#10;6q8GLF4OJ5OoyrSZTM9H2PhTz+bUY3bNjYWOh3hSTqZljKf6uCy9bZ7xHpbxTriEkbg553Rc3lAn&#10;fbwnqZbLFAQdOkF35snJCB0bGbu8bp+Fdz0VBA7v7VGOYv6OkS42ngxuuSPwEunCTiqjxkVcSijL&#10;ix7Oeqps/+hW3hqKDIAzva3ou94yrzE84iPhrNAx/zqlBWJYLbrSME1S9l7t479TxxEgqerk8uDG&#10;BZO4x+78c85H08kA3YlVfhOkvBZoKuYLxbcm5hu1V/Wagd4+sIJepxcX/ZGcC0+3Stou6R72pvZd&#10;xZhbChu2j6BCogM0SrCkDXVWzC3c36WcBl08kHI+BYOIY96wR7l22uw3mAUpvG9hHDan+xT1Nl0X&#10;vwAAAP//AwBQSwMEFAAGAAgAAAAhAJPPVIjbAAAACAEAAA8AAABkcnMvZG93bnJldi54bWxMj81O&#10;wzAQhO9IvIO1SNyoU/dHJY1ToQJnoPAAbryNQ+J1FLtt4OnZnuhtRzOana/YjL4TJxxiE0jDdJKB&#10;QKqCbajW8PX5+rACEZMha7pAqOEHI2zK25vC5Dac6QNPu1QLLqGYGw0upT6XMlYOvYmT0COxdwiD&#10;N4nlUEs7mDOX+06qLFtKbxriD870uHVYtbuj17DK/FvbPqr36Oe/04XbPoeX/lvr+7vxaQ0i4Zj+&#10;w3CZz9Oh5E37cCQbRadhoTjIVTMmuthKMcmej+V8BrIs5DVA+QcAAP//AwBQSwECLQAUAAYACAAA&#10;ACEAtoM4kv4AAADhAQAAEwAAAAAAAAAAAAAAAAAAAAAAW0NvbnRlbnRfVHlwZXNdLnhtbFBLAQIt&#10;ABQABgAIAAAAIQA4/SH/1gAAAJQBAAALAAAAAAAAAAAAAAAAAC8BAABfcmVscy8ucmVsc1BLAQIt&#10;ABQABgAIAAAAIQAEWGgVzQIAAKUFAAAOAAAAAAAAAAAAAAAAAC4CAABkcnMvZTJvRG9jLnhtbFBL&#10;AQItABQABgAIAAAAIQCTz1SI2wAAAAgBAAAPAAAAAAAAAAAAAAAAACcFAABkcnMvZG93bnJldi54&#10;bWxQSwUGAAAAAAQABADzAAAALwYAAAAA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385E47" wp14:editId="7985BBAE">
                <wp:simplePos x="0" y="0"/>
                <wp:positionH relativeFrom="column">
                  <wp:posOffset>39894</wp:posOffset>
                </wp:positionH>
                <wp:positionV relativeFrom="paragraph">
                  <wp:posOffset>136994</wp:posOffset>
                </wp:positionV>
                <wp:extent cx="746760" cy="51625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5039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60" type="#_x0000_t202" style="position:absolute;left:0;text-align:left;margin-left:3.15pt;margin-top:10.8pt;width:58.8pt;height:40.6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rNzQIAAKUFAAAOAAAAZHJzL2Uyb0RvYy54bWysVMFu2zAMvQ/YPwi6r07SJO2COkPWIsOA&#10;ri3WDD0rshwLsCVBYmJ3X78n2WmzbqdhF1siqSeS74lXn7qmZgflg7Ym5+OzEWfKSFtos8v5j836&#10;wyVngYQpRG2NyvmzCvzT8v27q9Yt1MRWti6UZwAxYdG6nFdEbpFlQVaqEeHMOmXgLK1vBGHrd1nh&#10;RQv0ps4mo9E8a60vnLdShQDrTe/ky4RflkrSfVkGRazOOXKj9PXpu43fbHklFjsvXKXlkIb4hywa&#10;oQ0ufYG6ESTY3us/oBotvQ22pDNpm8yWpZYq1YBqxqM31TxWwqlUC5oT3Eubwv+DlXeHB890kfNz&#10;MGVEA442qiP22XYMJvSndWGBsEeHQOpgB89He4Axlt2Vvol/FMTgR6efX7ob0SSMF9P5xRweCdds&#10;PJ/MZhElez3sfKAvyjYsLnLuQV7qqTjcBupDjyHxLmPXuq4TgbX5zQDM3qKSAobTsY4+37iibtv1&#10;dU+PxWxt8Ywave1VEpxca2RyKwI9CA9ZIHlIne7xKWvb5twOK84q63/+zR7jwRa8nLWQWc4N3gFn&#10;9VcDFj+Op9OoyrSZzi4m2PhTz/bUY/bNtYWOx3hSTqZljKf6uCy9bZ7wHlbxTriEkbg553RcXlMv&#10;fbwnqVarFAQdOkG35tHJCB0bGbu86Z6EdwMVBA7v7FGOYvGGkT42ngxutSfwEunCTiqjzou4lFCW&#10;FwOc9VTZ4dGtvTUUGQBnelfRd71jXmN4xEfCWaFj/nVKC8SwWvSlYZqk7L06xH+vjiNAUtXJ5cGd&#10;F0ziHrv3TzmfzKYjdCdW+U2Q8lqgqZgvFN+aWGzVQdUbBnqHwAp6nV1eDkdyLjzdKGn7pAfY69r3&#10;FWNuKWzYIYIKiQ7QJMGSNtRbMbdwf59yGnTxQMr5FAwijnnDHuXaa3PYYBak8KGFcdic7lPU63Rd&#10;/gIAAP//AwBQSwMEFAAGAAgAAAAhAKgvSjbcAAAACAEAAA8AAABkcnMvZG93bnJldi54bWxMj8FO&#10;wzAQRO9I/IO1SNyoHReiJo1ToQJnoPABbryNQ+J1FLtt4OtxT3Cb1Yxm3lab2Q3shFPoPCnIFgIY&#10;UuNNR62Cz4+XuxWwEDUZPXhCBd8YYFNfX1W6NP5M73jaxZalEgqlVmBjHEvOQ2PR6bDwI1LyDn5y&#10;OqZzarmZ9DmVu4FLIXLudEdpweoRtxabfnd0ClbCvfZ9Id+Cu//JHuz2yT+PX0rd3syPa2AR5/gX&#10;hgt+Qoc6Me39kUxgg4J8mYIKZJYDu9hyWQDbJyFkAbyu+P8H6l8AAAD//wMAUEsBAi0AFAAGAAgA&#10;AAAhALaDOJL+AAAA4QEAABMAAAAAAAAAAAAAAAAAAAAAAFtDb250ZW50X1R5cGVzXS54bWxQSwEC&#10;LQAUAAYACAAAACEAOP0h/9YAAACUAQAACwAAAAAAAAAAAAAAAAAvAQAAX3JlbHMvLnJlbHNQSwEC&#10;LQAUAAYACAAAACEAhViazc0CAAClBQAADgAAAAAAAAAAAAAAAAAuAgAAZHJzL2Uyb0RvYy54bWxQ&#10;SwECLQAUAAYACAAAACEAqC9KNtwAAAAIAQAADwAAAAAAAAAAAAAAAAAnBQAAZHJzL2Rvd25yZXYu&#10;eG1sUEsFBgAAAAAEAAQA8wAAADAGAAAAAA==&#10;" filled="f" stroked="f">
                <v:textbox style="mso-fit-shape-to-text:t">
                  <w:txbxContent>
                    <w:p w:rsidR="008A2A5C" w:rsidRPr="0011593B" w:rsidRDefault="008A2A5C" w:rsidP="005039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2562DE" wp14:editId="674EC333">
                <wp:simplePos x="0" y="0"/>
                <wp:positionH relativeFrom="column">
                  <wp:posOffset>48950</wp:posOffset>
                </wp:positionH>
                <wp:positionV relativeFrom="paragraph">
                  <wp:posOffset>3183613</wp:posOffset>
                </wp:positionV>
                <wp:extent cx="6543924" cy="18288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Цртеж у ГСУ. Провера исхода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61" type="#_x0000_t202" style="position:absolute;left:0;text-align:left;margin-left:3.85pt;margin-top:250.7pt;width:515.25pt;height:2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TTMwIAAGEEAAAOAAAAZHJzL2Uyb0RvYy54bWysVF1v2jAUfZ+0/2D5fQQotDQiVKwV06Sq&#10;rQRTn43jkEjxx2xDwn79jh1CabenaS/O9b3X1/eec5z5XStrchDWVVpldDQYUiIU13mldhn9sVl9&#10;mVHiPFM5q7USGT0KR+8Wnz/NG5OKsS51nQtLUES5tDEZLb03aZI4XgrJ3EAboRAstJXMY2t3SW5Z&#10;g+qyTsbD4XXSaJsbq7lwDt6HLkgXsX5RCO6fi8IJT+qMojcfVxvXbViTxZylO8tMWfFTG+wfupCs&#10;Urj0XOqBeUb2tvqjlKy41U4XfsC1THRRVFzEGTDNaPhhmnXJjIizABxnzjC5/1eWPx1eLKnyjF7d&#10;UKKYBEcb0XryVbcELuDTGJcibW2Q6Fv4wXPvd3CGsdvCyvDFQARxIH08oxuqcTivp5Or2/GEEo7Y&#10;aDaezYYR/+TtuLHOfxNakmBk1IK+iCo7PDqPVpDap4TblF5VdR0prNU7BxI7j4gaOJ0Ok3QdB8u3&#10;27abfNqPs9X5EVNa3enEGb6q0Mkjc/6FWQgDg0Hs/hlLUesmo/pkUVJq++tv/pAPvhClpIHQMup+&#10;7pkVlNTfFZi8HU0mQZlxM5nejLGxl5HtZUTt5b2Glkd4VoZHM+T7ujcLq+Ur3sQy3IoQUxx3Z9T3&#10;5r3v5I83xcVyGZOgRcP8o1obHkoHKAPOm/aVWXMiw4PHJ91LkqUfOOlyw0lnlnsPZiJhAegOVbAX&#10;NtBx5PH05sJDudzHrLc/w+I3AAAA//8DAFBLAwQUAAYACAAAACEAX/MMk94AAAAKAQAADwAAAGRy&#10;cy9kb3ducmV2LnhtbEyPy07DMBBF90j8gzVI7Kid0tI0xKkqHhKLbihhP42nSUQ8jmK3Sf8edwXL&#10;0bm690y+mWwnzjT41rGGZKZAEFfOtFxrKL/eH1IQPiAb7ByThgt52BS3Nzlmxo38Sed9qEUsYZ+h&#10;hiaEPpPSVw1Z9DPXE0d2dIPFEM+hlmbAMZbbTs6VepIWW44LDfb00lD1sz9ZDSGYbXIp36z/+J52&#10;r2OjqiWWWt/fTdtnEIGm8BeGq35UhyI6HdyJjRedhtUqBjUsVbIAceXqMZ2DOESSrhcgi1z+f6H4&#10;BQAA//8DAFBLAQItABQABgAIAAAAIQC2gziS/gAAAOEBAAATAAAAAAAAAAAAAAAAAAAAAABbQ29u&#10;dGVudF9UeXBlc10ueG1sUEsBAi0AFAAGAAgAAAAhADj9If/WAAAAlAEAAAsAAAAAAAAAAAAAAAAA&#10;LwEAAF9yZWxzLy5yZWxzUEsBAi0AFAAGAAgAAAAhAFM1RNMzAgAAYQQAAA4AAAAAAAAAAAAAAAAA&#10;LgIAAGRycy9lMm9Eb2MueG1sUEsBAi0AFAAGAAgAAAAhAF/zDJPeAAAACgEAAA8AAAAAAAAAAAAA&#10;AAAAjQQAAGRycy9kb3ducmV2LnhtbFBLBQYAAAAABAAEAPMAAACYBQAAAAA=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Цртеж у ГСУ. Провера исхода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2562DE" wp14:editId="674EC333">
                <wp:simplePos x="0" y="0"/>
                <wp:positionH relativeFrom="column">
                  <wp:posOffset>48702</wp:posOffset>
                </wp:positionH>
                <wp:positionV relativeFrom="paragraph">
                  <wp:posOffset>2730390</wp:posOffset>
                </wp:positionV>
                <wp:extent cx="6543924" cy="182880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Цртеж у Пеинту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62" type="#_x0000_t202" style="position:absolute;left:0;text-align:left;margin-left:3.85pt;margin-top:215pt;width:515.25pt;height:2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vBMQIAAGEEAAAOAAAAZHJzL2Uyb0RvYy54bWysVE2P2jAQvVfqf7B8LwGWpSwirOiuqCqh&#10;3ZWg2rNxHBIp/qhtSOiv77OTsHTbU9WLM54Zj2fee87ivpEVOQnrSq1SOhoMKRGK66xUh5R+360/&#10;zShxnqmMVVqJlJ6Fo/fLjx8WtZmLsS50lQlLUES5eW1SWnhv5knieCEkcwNthEIw11Yyj609JJll&#10;NarLKhkPh9Ok1jYzVnPhHLyPbZAuY/08F9w/57kTnlQpRW8+rjau+7AmywWbHywzRcm7Ntg/dCFZ&#10;qXDppdQj84wcbflHKVlyq53O/YBrmeg8L7mIM2Ca0fDdNNuCGRFnATjOXGBy/68sfzq9WFJmKb2Z&#10;UqKYBEc70XjyRTcELuBTGzdH2tYg0Tfwg+fe7+AMYze5leGLgQjiQPp8QTdU43BObyc3d+MJJRyx&#10;0Ww8mw0j/snbcWOd/yq0JMFIqQV9EVV22jiPVpDap4TblF6XVRUprNRvDiS2HhE10J0Ok7QdB8s3&#10;+6afvBtzr7MzprS61YkzfF2ikw1z/oVZCAODQez+GUte6TqlurMoKbT9+Td/yAdfiFJSQ2gpdT+O&#10;zApKqm8KTN6NJpOgzLiZ3H4eY2OvI/vriDrKBw0tj/CsDI9myPdVb+ZWy1e8iVW4FSGmOO5Oqe/N&#10;B9/KH2+Ki9UqJkGLhvmN2hoeSgcoA8675pVZ05HhweOT7iXJ5u84aXPDSWdWRw9mImEB6BZVsBc2&#10;0HHksXtz4aFc72PW259h+QsAAP//AwBQSwMEFAAGAAgAAAAhANiZuXLdAAAACgEAAA8AAABkcnMv&#10;ZG93bnJldi54bWxMj8tOwzAQRfdI/IM1SOyonRZoFOJUFQ+JBZuWsJ/GJo6Ix1HsNunfM13BcnSu&#10;7pxbbmbfi5MdYxdIQ7ZQICw1wXTUaqg/3+5yEDEhGewDWQ1nG2FTXV+VWJgw0c6e9qkVXEKxQA0u&#10;paGQMjbOeoyLMFhi9h1Gj4nPsZVmxInLfS+XSj1Kjx3xB4eDfXa2+dkfvYaUzDY7168+vn/NHy+T&#10;U80D1lrf3szbJxDJzukvDBd9VoeKnQ7hSCaKXsN6zUEN9yvFky5crfIliAOTLFcgq1L+n1D9AgAA&#10;//8DAFBLAQItABQABgAIAAAAIQC2gziS/gAAAOEBAAATAAAAAAAAAAAAAAAAAAAAAABbQ29udGVu&#10;dF9UeXBlc10ueG1sUEsBAi0AFAAGAAgAAAAhADj9If/WAAAAlAEAAAsAAAAAAAAAAAAAAAAALwEA&#10;AF9yZWxzLy5yZWxzUEsBAi0AFAAGAAgAAAAhAHOL28ExAgAAYQQAAA4AAAAAAAAAAAAAAAAALgIA&#10;AGRycy9lMm9Eb2MueG1sUEsBAi0AFAAGAAgAAAAhANiZuXLdAAAACgEAAA8AAAAAAAAAAAAAAAAA&#10;iwQAAGRycy9kb3ducmV2LnhtbFBLBQYAAAAABAAEAPMAAACVBQAAAAA=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Цртеж у Пеинту 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2562DE" wp14:editId="674EC333">
                <wp:simplePos x="0" y="0"/>
                <wp:positionH relativeFrom="column">
                  <wp:posOffset>40999</wp:posOffset>
                </wp:positionH>
                <wp:positionV relativeFrom="paragraph">
                  <wp:posOffset>2293067</wp:posOffset>
                </wp:positionV>
                <wp:extent cx="6543924" cy="182880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Пројекције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63" type="#_x0000_t202" style="position:absolute;left:0;text-align:left;margin-left:3.25pt;margin-top:180.55pt;width:515.25pt;height:2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cVMwIAAGEEAAAOAAAAZHJzL2Uyb0RvYy54bWysVF1v2jAUfZ+0/2D5fQQotDQiVKwV06Sq&#10;rQRTn43jkEjxx2xDwn79jh1CabenaS/O9b3X1/eec5z5XStrchDWVVpldDQYUiIU13mldhn9sVl9&#10;mVHiPFM5q7USGT0KR+8Wnz/NG5OKsS51nQtLUES5tDEZLb03aZI4XgrJ3EAboRAstJXMY2t3SW5Z&#10;g+qyTsbD4XXSaJsbq7lwDt6HLkgXsX5RCO6fi8IJT+qMojcfVxvXbViTxZylO8tMWfFTG+wfupCs&#10;Urj0XOqBeUb2tvqjlKy41U4XfsC1THRRVFzEGTDNaPhhmnXJjIizABxnzjC5/1eWPx1eLKnyjF5N&#10;KVFMgqONaD35qlsCF/BpjEuRtjZI9C384Ln3OzjD2G1hZfhiIII4kD6e0Q3VOJzX08nV7XhCCUds&#10;NBvPZsOIf/J23FjnvwktSTAyakFfRJUdHp1HK0jtU8JtSq+quo4U1uqdA4mdR0QNnE6HSbqOg+Xb&#10;bdtNftOPs9X5EVNa3enEGb6q0Mkjc/6FWQgDg0Hs/hlLUesmo/pkUVJq++tv/pAPvhClpIHQMup+&#10;7pkVlNTfFZi8HU0mQZlxM5nejLGxl5HtZUTt5b2Glkd4VoZHM+T7ujcLq+Ur3sQy3IoQUxx3Z9T3&#10;5r3v5I83xcVyGZOgRcP8o1obHkoHKAPOm/aVWXMiw4PHJ91LkqUfOOlyw0lnlnsPZiJhAegOVbAX&#10;NtBx5PH05sJDudzHrLc/w+I3AAAA//8DAFBLAwQUAAYACAAAACEAZ9OUo90AAAAKAQAADwAAAGRy&#10;cy9kb3ducmV2LnhtbEyPy07DMBBF90j8gzVI7KgdSgOEOFXFQ2LRDSXsp/EQR8R2FLtN+vdMV7Ac&#10;nas755br2fXiSGPsgteQLRQI8k0wnW811J9vNw8gYkJvsA+eNJwowrq6vCixMGHyH3TcpVZwiY8F&#10;arApDYWUsbHkMC7CQJ7ZdxgdJj7HVpoRJy53vbxVKpcOO88fLA70bKn52R2chpTMJjvVry6+f83b&#10;l8mqZoW11tdX8+YJRKI5/YXhrM/qULHTPhy8iaLXkK84qGGZZxmIM1fLex63Z3L3mIGsSvl/QvUL&#10;AAD//wMAUEsBAi0AFAAGAAgAAAAhALaDOJL+AAAA4QEAABMAAAAAAAAAAAAAAAAAAAAAAFtDb250&#10;ZW50X1R5cGVzXS54bWxQSwECLQAUAAYACAAAACEAOP0h/9YAAACUAQAACwAAAAAAAAAAAAAAAAAv&#10;AQAAX3JlbHMvLnJlbHNQSwECLQAUAAYACAAAACEAbYynFTMCAABhBAAADgAAAAAAAAAAAAAAAAAu&#10;AgAAZHJzL2Uyb0RvYy54bWxQSwECLQAUAAYACAAAACEAZ9OUo90AAAAKAQAADwAAAAAAAAAAAAAA&#10;AACNBAAAZHJzL2Rvd25yZXYueG1sUEsFBgAAAAAEAAQA8wAAAJcFAAAAAA==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Пројекције 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2562DE" wp14:editId="674EC333">
                <wp:simplePos x="0" y="0"/>
                <wp:positionH relativeFrom="column">
                  <wp:posOffset>40999</wp:posOffset>
                </wp:positionH>
                <wp:positionV relativeFrom="paragraph">
                  <wp:posOffset>1871649</wp:posOffset>
                </wp:positionV>
                <wp:extent cx="6543924" cy="182880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Размера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64" type="#_x0000_t202" style="position:absolute;left:0;text-align:left;margin-left:3.25pt;margin-top:147.35pt;width:515.25pt;height:2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z4MgIAAGEEAAAOAAAAZHJzL2Uyb0RvYy54bWysVFFv2jAQfp+0/2D5fQQo7SgiVKwV06Sq&#10;rQRTn43jkEiJz7MNCfv1++wQyro9TXtxznfn8933fc78rq0rdlDWlaRTPhoMOVNaUlbqXcq/b1af&#10;ppw5L3QmKtIq5Ufl+N3i44d5Y2ZqTAVVmbIMRbSbNSblhfdmliROFqoWbkBGaQRzsrXw2NpdklnR&#10;oHpdJePh8CZpyGbGklTOwfvQBfki1s9zJf1znjvlWZVy9ObjauO6DWuymIvZzgpTlPLUhviHLmpR&#10;alx6LvUgvGB7W/5Rqi6lJUe5H0iqE8rzUqo4A6YZDd9Nsy6EUXEWgOPMGSb3/8rKp8OLZWWW8qsJ&#10;Z1rU4GijWs++UMvgAj6NcTOkrQ0SfQs/eO79Ds4wdpvbOnwxEEMcSB/P6IZqEs6b68nV7Ri3SMRG&#10;0/F0Ooz4J2/HjXX+q6KaBSPlFvRFVMXh0Xm0gtQ+JdymaVVWVaSw0r85kNh5VNTA6XSYpOs4WL7d&#10;tt3k036cLWVHTGmp04kzclWik0fh/IuwEAYGg9j9M5a8oibldLI4K8j+/Js/5IMvRDlrILSUux97&#10;YRVn1TcNJm9Hk0lQZtxMrj+PsbGXke1lRO/re4KWR3hWRkYz5PuqN3NL9SvexDLcipDQEnen3Pfm&#10;ve/kjzcl1XIZk6BFI/yjXhsZSgcoA86b9lVYcyLDg8cn6iUpZu846XLDSWeWew9mImEB6A5VsBc2&#10;0HHk8fTmwkO53Mestz/D4hcAAAD//wMAUEsDBBQABgAIAAAAIQAKIhxe3gAAAAoBAAAPAAAAZHJz&#10;L2Rvd25yZXYueG1sTI/NTsMwEITvSLyDtUjcqNNAmhKyqSp+JA69UMJ9G5s4Il5Hsdukb497guNo&#10;RjPflJvZ9uKkR985RlguEhCaG6c6bhHqz7e7NQgfiBX1jjXCWXvYVNdXJRXKTfyhT/vQiljCviAE&#10;E8JQSOkboy35hRs0R+/bjZZClGMr1UhTLLe9TJNkJS11HBcMDfrZ6OZnf7QIIajt8ly/Wv/+Ne9e&#10;JpM0GdWItzfz9glE0HP4C8MFP6JDFZkO7sjKix5hlcUgQvr4kIO4+Ml9Hs8dELJ1moOsSvn/QvUL&#10;AAD//wMAUEsBAi0AFAAGAAgAAAAhALaDOJL+AAAA4QEAABMAAAAAAAAAAAAAAAAAAAAAAFtDb250&#10;ZW50X1R5cGVzXS54bWxQSwECLQAUAAYACAAAACEAOP0h/9YAAACUAQAACwAAAAAAAAAAAAAAAAAv&#10;AQAAX3JlbHMvLnJlbHNQSwECLQAUAAYACAAAACEAjnss+DICAABhBAAADgAAAAAAAAAAAAAAAAAu&#10;AgAAZHJzL2Uyb0RvYy54bWxQSwECLQAUAAYACAAAACEACiIcXt4AAAAKAQAADwAAAAAAAAAAAAAA&#10;AACMBAAAZHJzL2Rvd25yZXYueG1sUEsFBgAAAAAEAAQA8wAAAJcFAAAAAA==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Размера 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2562DE" wp14:editId="674EC333">
                <wp:simplePos x="0" y="0"/>
                <wp:positionH relativeFrom="column">
                  <wp:posOffset>128464</wp:posOffset>
                </wp:positionH>
                <wp:positionV relativeFrom="paragraph">
                  <wp:posOffset>1402522</wp:posOffset>
                </wp:positionV>
                <wp:extent cx="6543924" cy="1828800"/>
                <wp:effectExtent l="0" t="0" r="0" b="63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Котирање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65" type="#_x0000_t202" style="position:absolute;left:0;text-align:left;margin-left:10.1pt;margin-top:110.45pt;width:515.25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qZMgIAAGEEAAAOAAAAZHJzL2Uyb0RvYy54bWysVMtu2zAQvBfoPxC81/IrqS1YDtwELgoE&#10;SQC7yJmmKEuA+ChJW3K/vkPKcty0p6IXarm7XO7ODLW4a2VNjsK6SquMjgZDSoTiOq/UPqPft+tP&#10;M0qcZypntVYioyfh6N3y44dFY1Ix1qWuc2EJiiiXNiajpfcmTRLHSyGZG2gjFIKFtpJ5bO0+yS1r&#10;UF3WyXg4vE0abXNjNRfOwfvQBeky1i8Kwf1zUTjhSZ1R9ObjauO6C2uyXLB0b5kpK35ug/1DF5JV&#10;CpdeSj0wz8jBVn+UkhW32unCD7iWiS6Kios4A6YZDd9NsymZEXEWgOPMBSb3/8ryp+OLJVWe0cmE&#10;EsUkONqK1pMvuiVwAZ/GuBRpG4NE38IPnnu/gzOM3RZWhi8GIogD6dMF3VCNw3l7M53Mx1NKOGKj&#10;2Xg2G0b8k7fjxjr/VWhJgpFRC/oiquz46DxaQWqfEm5Tel3VdaSwVr85kNh5RNTA+XSYpOs4WL7d&#10;td3k836cnc5PmNLqTifO8HWFTh6Z8y/MQhgYDGL3z1iKWjcZ1WeLklLbn3/zh3zwhSglDYSWUffj&#10;wKygpP6mwOR8NJ0GZcbN9ObzGBt7HdldR9RB3mtoeYRnZXg0Q76ve7OwWr7iTazCrQgxxXF3Rn1v&#10;3vtO/nhTXKxWMQlaNMw/qo3hoXSAMuC8bV+ZNWcyPHh80r0kWfqOky43nHRmdfBgJhIWgO5QBXth&#10;Ax1HHs9vLjyU633MevszLH8BAAD//wMAUEsDBBQABgAIAAAAIQC2vMsJ3gAAAAsBAAAPAAAAZHJz&#10;L2Rvd25yZXYueG1sTI9NT8MwDIbvSPyHyJO4sWSVCltpOk18SBy4MMrda0xTrXGqJlu7f092gpNl&#10;+dHr5y23s+vFmcbQedawWioQxI03Hbca6q+3+zWIEJEN9p5Jw4UCbKvbmxIL4yf+pPM+tiKFcChQ&#10;g41xKKQMjSWHYekH4nT78aPDmNaxlWbEKYW7XmZKPUiHHacPFgd6ttQc9yenIUazW13qVxfev+eP&#10;l8mqJsda67vFvHsCEWmOfzBc9ZM6VMnp4E9sgug1ZCpLZJqZ2oC4AipXjyAOGnK13oCsSvm/Q/UL&#10;AAD//wMAUEsBAi0AFAAGAAgAAAAhALaDOJL+AAAA4QEAABMAAAAAAAAAAAAAAAAAAAAAAFtDb250&#10;ZW50X1R5cGVzXS54bWxQSwECLQAUAAYACAAAACEAOP0h/9YAAACUAQAACwAAAAAAAAAAAAAAAAAv&#10;AQAAX3JlbHMvLnJlbHNQSwECLQAUAAYACAAAACEA0806mTICAABhBAAADgAAAAAAAAAAAAAAAAAu&#10;AgAAZHJzL2Uyb0RvYy54bWxQSwECLQAUAAYACAAAACEAtrzLCd4AAAALAQAADwAAAAAAAAAAAAAA&#10;AACMBAAAZHJzL2Rvd25yZXYueG1sUEsFBgAAAAAEAAQA8wAAAJcFAAAAAA==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Котирање 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2562DE" wp14:editId="674EC333">
                <wp:simplePos x="0" y="0"/>
                <wp:positionH relativeFrom="column">
                  <wp:posOffset>128464</wp:posOffset>
                </wp:positionH>
                <wp:positionV relativeFrom="paragraph">
                  <wp:posOffset>997006</wp:posOffset>
                </wp:positionV>
                <wp:extent cx="6543924" cy="18288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Техничко писмо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66" type="#_x0000_t202" style="position:absolute;left:0;text-align:left;margin-left:10.1pt;margin-top:78.5pt;width:515.25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3KMAIAAGEEAAAOAAAAZHJzL2Uyb0RvYy54bWysVMlu2zAQvRfoPxC817IVJ3UEy4GbwEUB&#10;IwlgFznTFGUJEJeStCX36/tIeWvaU9ELNRuH8+bNaPrQyYbshXW1VjkdDYaUCMV1UattTr+vF58m&#10;lDjPVMEarUROD8LRh9nHD9PWZCLVlW4KYQmSKJe1JqeV9yZLEscrIZkbaCMUnKW2knmodpsUlrXI&#10;LpskHQ7vklbbwljNhXOwPvVOOov5y1Jw/1KWTnjS5BS1+XjaeG7CmcymLNtaZqqaH8tg/1CFZLXC&#10;o+dUT8wzsrP1H6lkza12uvQDrmWiy7LmImIAmtHwHZpVxYyIWNAcZ85tcv8vLX/ev1pSFzm9SSlR&#10;TIKjteg8+aI7AhP60xqXIWxlEOg72MHzye5gDLC70srwBSACPzp9OHc3ZOMw3t2Ob+7TMSUcvtEk&#10;nUyGsf/J5bqxzn8VWpIg5NSCvthVtl86j1IQegoJrym9qJsmUtio3wwI7C0izsDxdkDSVxwk3226&#10;iHwcywimjS4OQGl1PyfO8EWNSpbM+VdmMRgAhmH3LzjKRrc51UeJkkrbn3+zh3jwBS8lLQYtp+7H&#10;jllBSfNNgcn70RgFEB+V8e3nFIq99myuPWonHzVmeYS1MjyKId43J7G0Wr5hJ+bhVbiY4ng7p/4k&#10;Pvp+/LFTXMznMQizaJhfqpXhIXVoZejzuntj1hzJ8ODxWZ9GkmXvOOljw01n5jsPZiJhl66CvaBg&#10;jiOPx50Li3Ktx6jLn2H2CwAA//8DAFBLAwQUAAYACAAAACEAIjBbdd4AAAALAQAADwAAAGRycy9k&#10;b3ducmV2LnhtbEyPTU/DMAyG70j8h8hI3FiyamWoNJ0mPiQOXBjl7jVeU61xqiZbu39PdoKj7Uev&#10;n7fczK4XZxpD51nDcqFAEDfedNxqqL/fH55AhIhssPdMGi4UYFPd3pRYGD/xF513sRUphEOBGmyM&#10;QyFlaCw5DAs/EKfbwY8OYxrHVpoRpxTuepkp9Sgddpw+WBzoxVJz3J2chhjNdnmp31z4+Jk/Xyer&#10;mhxrre/v5u0ziEhz/IPhqp/UoUpOe39iE0SvIVNZItM+X6dOV0Dlag1ir2G1yhXIqpT/O1S/AAAA&#10;//8DAFBLAQItABQABgAIAAAAIQC2gziS/gAAAOEBAAATAAAAAAAAAAAAAAAAAAAAAABbQ29udGVu&#10;dF9UeXBlc10ueG1sUEsBAi0AFAAGAAgAAAAhADj9If/WAAAAlAEAAAsAAAAAAAAAAAAAAAAALwEA&#10;AF9yZWxzLy5yZWxzUEsBAi0AFAAGAAgAAAAhAG9+HcowAgAAYQQAAA4AAAAAAAAAAAAAAAAALgIA&#10;AGRycy9lMm9Eb2MueG1sUEsBAi0AFAAGAAgAAAAhACIwW3XeAAAACwEAAA8AAAAAAAAAAAAAAAAA&#10;igQAAGRycy9kb3ducmV2LnhtbFBLBQYAAAAABAAEAPMAAACVBQAAAAA=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Техничко писмо 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4897FD" wp14:editId="65FBA74A">
                <wp:simplePos x="0" y="0"/>
                <wp:positionH relativeFrom="column">
                  <wp:posOffset>133350</wp:posOffset>
                </wp:positionH>
                <wp:positionV relativeFrom="paragraph">
                  <wp:posOffset>239395</wp:posOffset>
                </wp:positionV>
                <wp:extent cx="6543675" cy="18288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Шта је цртеж, врсте...показни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67" type="#_x0000_t202" style="position:absolute;left:0;text-align:left;margin-left:10.5pt;margin-top:18.85pt;width:515.25pt;height:2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p/MQIAAGEEAAAOAAAAZHJzL2Uyb0RvYy54bWysVFFv2jAQfp+0/2D5fQQoUBYRKtaKaVLV&#10;VoKpz8ZxIFLi82xDwn79PjtAWbenaS/O+e58vu++z5ndtXXFDsq6knTGB70+Z0pLyku9zfj39fLT&#10;lDPnhc5FRVpl/Kgcv5t//DBrTKqGtKMqV5ahiHZpYzK+896kSeLkTtXC9cgojWBBthYeW7tNcisa&#10;VK+rZNjvT5KGbG4sSeUcvA9dkM9j/aJQ0j8XhVOeVRlHbz6uNq6bsCbzmUi3VphdKU9tiH/oohal&#10;xqWXUg/CC7a35R+l6lJaclT4nqQ6oaIopYoYgGbQf4dmtRNGRSwYjjOXMbn/V1Y+HV4sK/OM32A8&#10;WtTgaK1az75Qy+DCfBrjUqStDBJ9Cz94PvsdnAF2W9g6fAGIIY5Sx8t0QzUJ52Q8upncjjmTiA2m&#10;w+m0H+snb8eNdf6ropoFI+MW9MWpisOj82gFqeeUcJumZVlVkcJK/+ZAYudRUQOn0wFJ13GwfLtp&#10;I/LRBc6G8iNQWup04oxclujkUTj/IiyEAWAQu3/GUlTUZJxOFmc7sj//5g/54AtRzhoILePux15Y&#10;xVn1TYPJz4PRKCgzbkbj2yE29jqyuY7ofX1P0PIAz8rIaIZ8X53NwlL9ijexCLciJLTE3Rn3Z/Pe&#10;d/LHm5JqsYhJ0KIR/lGvjAylwyjDnNftq7DmRIYHj090lqRI33HS5YaTziz2HsxEwsKgu6mCvbCB&#10;jiOPpzcXHsr1Pma9/RnmvwAAAP//AwBQSwMEFAAGAAgAAAAhACCv5O7eAAAACgEAAA8AAABkcnMv&#10;ZG93bnJldi54bWxMj81OwzAQhO9IvIO1lbhRO0EhKMSpKn4kDlxow30bL0nU2I7ibZO+Pe4JjrOz&#10;mvmm3Cx2EGeaQu+dhmStQJBrvOldq6Hev98/gQiMzuDgHWm4UIBNdXtTYmH87L7ovONWxBAXCtTQ&#10;MY+FlKHpyGJY+5Fc9H78ZJGjnFppJpxjuB1kqtSjtNi72NDhSC8dNcfdyWpgNtvkUr/Z8PG9fL7O&#10;nWoyrLW+Wy3bZxBMC/89wxU/okMVmQ7+5EwQg4Y0iVNYw0Oeg7j6KksyEId4SbMcZFXK/xOqXwAA&#10;AP//AwBQSwECLQAUAAYACAAAACEAtoM4kv4AAADhAQAAEwAAAAAAAAAAAAAAAAAAAAAAW0NvbnRl&#10;bnRfVHlwZXNdLnhtbFBLAQItABQABgAIAAAAIQA4/SH/1gAAAJQBAAALAAAAAAAAAAAAAAAAAC8B&#10;AABfcmVscy8ucmVsc1BLAQItABQABgAIAAAAIQCevyp/MQIAAGEEAAAOAAAAAAAAAAAAAAAAAC4C&#10;AABkcnMvZTJvRG9jLnhtbFBLAQItABQABgAIAAAAIQAgr+Tu3gAAAAoBAAAPAAAAAAAAAAAAAAAA&#10;AIsEAABkcnMvZG93bnJldi54bWxQSwUGAAAAAAQABADzAAAAlgUAAAAA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Шта је цртеж, врсте...показни </w:t>
                      </w:r>
                    </w:p>
                  </w:txbxContent>
                </v:textbox>
              </v:shape>
            </w:pict>
          </mc:Fallback>
        </mc:AlternateContent>
      </w:r>
      <w:r w:rsidR="0004188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42147D" wp14:editId="7F18B79A">
                <wp:simplePos x="0" y="0"/>
                <wp:positionH relativeFrom="column">
                  <wp:posOffset>47708</wp:posOffset>
                </wp:positionH>
                <wp:positionV relativeFrom="paragraph">
                  <wp:posOffset>630334</wp:posOffset>
                </wp:positionV>
                <wp:extent cx="6543924" cy="182880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3667F8" w:rsidRDefault="00AF0D28" w:rsidP="0004188E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67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Стандарди. Врсте линија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68" type="#_x0000_t202" style="position:absolute;left:0;text-align:left;margin-left:3.75pt;margin-top:49.65pt;width:515.2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C6MgIAAGEEAAAOAAAAZHJzL2Uyb0RvYy54bWysVMtu2zAQvBfoPxC817IVJXUMy4GbwEWB&#10;IAlgFznTFGUJEB8laUvu13dIWY6b9lT0Qi13l8vdmaHmd51syEFYV2uV08loTIlQXBe12uX0+2b1&#10;aUqJ80wVrNFK5PQoHL1bfPwwb81MpLrSTSEsQRHlZq3JaeW9mSWJ45WQzI20EQrBUlvJPLZ2lxSW&#10;tagumyQdj2+SVtvCWM2Fc/A+9EG6iPXLUnD/XJZOeNLkFL35uNq4bsOaLOZstrPMVDU/tcH+oQvJ&#10;aoVLz6UemGdkb+s/SsmaW+106Udcy0SXZc1FnAHTTMbvpllXzIg4C8Bx5gyT+39l+dPhxZK6yOnV&#10;hBLFJDjaiM6TL7ojcAGf1rgZ0tYGib6DHzwPfgdnGLsrrQxfDEQQB9LHM7qhGofz5jq7uk0zSjhi&#10;k2k6nY4j/snbcWOd/yq0JMHIqQV9EVV2eHQerSB1SAm3Kb2qmyZS2KjfHEjsPSJq4HQ6TNJ3HCzf&#10;bbs4eZYO42x1ccSUVvc6cYavanTyyJx/YRbCwGAQu3/GUja6zak+WZRU2v78mz/kgy9EKWkhtJy6&#10;H3tmBSXNNwUmbydZFpQZN9n15xQbexnZXkbUXt5raBlkobtohnzfDGZptXzFm1iGWxFiiuPunPrB&#10;vPe9/PGmuFguYxK0aJh/VGvDQ+kAZcB5070ya05kePD4pAdJstk7TvrccNKZ5d6DmUhYALpHFeyF&#10;DXQceTy9ufBQLvcx6+3PsPgFAAD//wMAUEsDBBQABgAIAAAAIQAJxFqJ3QAAAAkBAAAPAAAAZHJz&#10;L2Rvd25yZXYueG1sTI/NTsMwEITvSLyDtUjcqF2i0jRkU1X8SBy4UMJ9G5s4Il5Hsdukb497guNo&#10;RjPflNvZ9eJkxtB5RlguFAjDjdcdtwj15+tdDiJEYk29Z4NwNgG21fVVSYX2E3+Y0z62IpVwKAjB&#10;xjgUUobGGkdh4QfDyfv2o6OY5NhKPdKUyl0v75V6kI46TguWBvNkTfOzPzqEGPVuea5fXHj7mt+f&#10;J6uaFdWItzfz7hFENHP8C8MFP6FDlZgO/sg6iB5hvUpBhM0mA3GxVZanbweELF9nIKtS/n9Q/QIA&#10;AP//AwBQSwECLQAUAAYACAAAACEAtoM4kv4AAADhAQAAEwAAAAAAAAAAAAAAAAAAAAAAW0NvbnRl&#10;bnRfVHlwZXNdLnhtbFBLAQItABQABgAIAAAAIQA4/SH/1gAAAJQBAAALAAAAAAAAAAAAAAAAAC8B&#10;AABfcmVscy8ucmVsc1BLAQItABQABgAIAAAAIQCxqcC6MgIAAGEEAAAOAAAAAAAAAAAAAAAAAC4C&#10;AABkcnMvZTJvRG9jLnhtbFBLAQItABQABgAIAAAAIQAJxFqJ3QAAAAkBAAAPAAAAAAAAAAAAAAAA&#10;AIwEAABkcnMvZG93bnJldi54bWxQSwUGAAAAAAQABADzAAAAlgUAAAAA&#10;" filled="f" stroked="f">
                <v:textbox style="mso-fit-shape-to-text:t">
                  <w:txbxContent>
                    <w:p w:rsidR="008A2A5C" w:rsidRPr="003667F8" w:rsidRDefault="008A2A5C" w:rsidP="0004188E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67F8">
                        <w:rPr>
                          <w:b/>
                          <w:color w:val="000000" w:themeColor="text1"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Стандарди. Врсте линија </w:t>
                      </w:r>
                    </w:p>
                  </w:txbxContent>
                </v:textbox>
              </v:shape>
            </w:pict>
          </mc:Fallback>
        </mc:AlternateContent>
      </w: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2A5F17" w:rsidRPr="00192358" w:rsidRDefault="002A5F17" w:rsidP="002A5F17">
      <w:pPr>
        <w:pStyle w:val="ListParagraph"/>
        <w:numPr>
          <w:ilvl w:val="0"/>
          <w:numId w:val="94"/>
        </w:num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19235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Ресурси и производња</w:t>
      </w:r>
      <w:r w:rsidRPr="00192358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2A5F17" w:rsidRPr="00192358" w:rsidRDefault="002A5F17" w:rsidP="002A5F17">
      <w:pPr>
        <w:pStyle w:val="ListParagraph"/>
        <w:spacing w:line="24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192358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(Препоручени број часова за реализацију ове области је </w:t>
      </w:r>
      <w:r w:rsidRPr="00192358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>20</w:t>
      </w:r>
      <w:r w:rsidRPr="00192358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).</w:t>
      </w:r>
    </w:p>
    <w:p w:rsidR="002A5F17" w:rsidRPr="00192358" w:rsidRDefault="002A5F17" w:rsidP="002A5F17">
      <w:pPr>
        <w:spacing w:line="240" w:lineRule="auto"/>
        <w:rPr>
          <w:sz w:val="16"/>
          <w:szCs w:val="16"/>
          <w:lang w:val="ru-RU"/>
        </w:rPr>
      </w:pPr>
    </w:p>
    <w:p w:rsidR="002A5F17" w:rsidRDefault="002A5F17" w:rsidP="002A5F1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8FA071" wp14:editId="200AC048">
                <wp:simplePos x="0" y="0"/>
                <wp:positionH relativeFrom="column">
                  <wp:posOffset>5882640</wp:posOffset>
                </wp:positionH>
                <wp:positionV relativeFrom="paragraph">
                  <wp:posOffset>457835</wp:posOffset>
                </wp:positionV>
                <wp:extent cx="746760" cy="51625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2A5F1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69" type="#_x0000_t202" style="position:absolute;left:0;text-align:left;margin-left:463.2pt;margin-top:36.05pt;width:58.8pt;height:40.6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LbzgIAAKUFAAAOAAAAZHJzL2Uyb0RvYy54bWysVE1v2zAMvQ/YfxB0X52k+eiCOkXWIsOA&#10;ri3aDD0rshwLsCVBYhJ3v35PstNm3U7DLrZEUk8k3xMvr9qmZnvlg7Ym58OzAWfKSFtos835j/Xq&#10;0wVngYQpRG2NyvmLCvxq8fHD5cHN1chWti6UZwAxYX5wOa+I3DzLgqxUI8KZdcrAWVrfCMLWb7PC&#10;iwPQmzobDQbT7GB94byVKgRYbzonXyT8slSS7ssyKGJ1zpEbpa9P3038ZotLMd964Sot+zTEP2TR&#10;CG1w6SvUjSDBdl7/AdVo6W2wJZ1J22S2LLVUqQZUMxy8q+apEk6lWtCc4F7bFP4frLzbP3imi5yP&#10;Z5wZ0YCjtWqJfbEtgwn9ObgwR9iTQyC1sIPnoz3AGMtuS9/EPwpi8KPTL6/djWgSxtl4OpvCI+Ga&#10;DKejySSiZG+HnQ/0VdmGxUXOPchLPRX720Bd6DEk3mXsStd1IrA2vxmA2VlUUkB/OtbR5RtX1G7a&#10;ru7zYzEbW7ygRm87lQQnVxqZ3IpAD8JDFkgeUqd7fMraHnJu+xVnlfU//2aP8WALXs4OkFnODd4B&#10;Z/U3AxY/D8fjqMq0GU9mI2z8qWdz6jG75tpCx0M8KSfTMsZTfVyW3jbPeA/LeCdcwkjcnHM6Lq+p&#10;kz7ek1TLZQqCDp2gW/PkZISOjYxdXrfPwrueCgKHd/YoRzF/x0gXG08Gt9wReIl0YSeVUedFXEoo&#10;y4seznqqbP/oVt4aigyAM72t6FFvmdcYHvGRcFbomH+d0gIxrBZdaZgmKXuv9vHfqeMIkFR1cnlw&#10;5wWTuMfu/HPOR5PxAN2JVX4XpLwWaCrmC8W3JuYbtVf1moHePrCCXicXF/2RnAtPN0raLuke9rr2&#10;XcWYWwobto+gQqIDNEqwpA11Vswt3N+lnAZdPJByPgWDiGPesEe5dtrsN5gFKbxvYRw2p/sU9TZd&#10;F78AAAD//wMAUEsDBBQABgAIAAAAIQAOOT8x3gAAAAsBAAAPAAAAZHJzL2Rvd25yZXYueG1sTI9B&#10;TsMwEEX3SNzBGiR21E5wSxviVKjQNVA4gBubOCQeR7HbBk7f6Qp2M5qnP++X68n37GjH2AZUkM0E&#10;MIt1MC02Cj4/tndLYDFpNLoPaBX82Ajr6vqq1IUJJ3y3x11qGIVgLLQCl9JQcB5rZ72OszBYpNtX&#10;GL1OtI4NN6M+UbjveS7EgnvdIn1werAbZ+tud/AKlsK/dt0qf4te/mZzt3kOL8O3Urc309MjsGSn&#10;9AfDRZ/UoSKnfTigiaxXsMoXklAFD3kG7AIIKandnqb5vQRelfx/h+oMAAD//wMAUEsBAi0AFAAG&#10;AAgAAAAhALaDOJL+AAAA4QEAABMAAAAAAAAAAAAAAAAAAAAAAFtDb250ZW50X1R5cGVzXS54bWxQ&#10;SwECLQAUAAYACAAAACEAOP0h/9YAAACUAQAACwAAAAAAAAAAAAAAAAAvAQAAX3JlbHMvLnJlbHNQ&#10;SwECLQAUAAYACAAAACEAnnDy284CAAClBQAADgAAAAAAAAAAAAAAAAAuAgAAZHJzL2Uyb0RvYy54&#10;bWxQSwECLQAUAAYACAAAACEADjk/Md4AAAALAQAADwAAAAAAAAAAAAAAAAAoBQAAZHJzL2Rvd25y&#10;ZXYueG1sUEsFBgAAAAAEAAQA8wAAADMGAAAAAA==&#10;" filled="f" stroked="f">
                <v:textbox style="mso-fit-shape-to-text:t">
                  <w:txbxContent>
                    <w:p w:rsidR="008A2A5C" w:rsidRPr="0011593B" w:rsidRDefault="008A2A5C" w:rsidP="002A5F1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Ученике треба упознати са појмом природних </w:t>
      </w:r>
      <w:r w:rsidRPr="003667F8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  <w:t>ресурса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 xml:space="preserve"> </w:t>
      </w:r>
      <w:r w:rsidRPr="003667F8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  <w:t>на Земљи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са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значајем њиховог очувања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Тежиште ове теме је на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енергији и материјалима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Назначити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основне изворе енергије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као важан ресурс за живот људи,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технолошке процесе и производњу без улажења у детаље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2A5F17" w:rsidRDefault="002A5F17" w:rsidP="002A5F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Упознати ученике са начином коришћења и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 xml:space="preserve">претварања у неке корисне облике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њима</w:t>
      </w:r>
    </w:p>
    <w:p w:rsidR="002A5F17" w:rsidRPr="0011593B" w:rsidRDefault="002A5F17" w:rsidP="002A5F1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већ познатих извора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енергије воде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 xml:space="preserve">ветра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503E5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Сунца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</w:p>
    <w:p w:rsidR="002A5F17" w:rsidRDefault="002A5F17" w:rsidP="002A5F17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 важан ресурс су материјали. Упознати ученике са </w:t>
      </w:r>
      <w:r w:rsidRPr="00503E50">
        <w:rPr>
          <w:rFonts w:ascii="Times New Roman" w:eastAsia="Times New Roman" w:hAnsi="Times New Roman" w:cs="Times New Roman"/>
          <w:color w:val="7030A0"/>
          <w:sz w:val="24"/>
          <w:szCs w:val="24"/>
          <w:lang w:val="ru-RU"/>
        </w:rPr>
        <w:t xml:space="preserve">појмом и поделом материјала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503E50">
        <w:rPr>
          <w:rFonts w:ascii="Times New Roman" w:eastAsia="Times New Roman" w:hAnsi="Times New Roman" w:cs="Times New Roman"/>
          <w:color w:val="7030A0"/>
          <w:sz w:val="24"/>
          <w:szCs w:val="24"/>
          <w:lang w:val="ru-RU"/>
        </w:rPr>
        <w:t>природни, вештачки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</w:t>
      </w:r>
    </w:p>
    <w:p w:rsidR="002A5F17" w:rsidRDefault="002A5F17" w:rsidP="002A5F17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7F4A98" wp14:editId="495D8B26">
                <wp:simplePos x="0" y="0"/>
                <wp:positionH relativeFrom="column">
                  <wp:posOffset>6115050</wp:posOffset>
                </wp:positionH>
                <wp:positionV relativeFrom="paragraph">
                  <wp:posOffset>194586</wp:posOffset>
                </wp:positionV>
                <wp:extent cx="746760" cy="51625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2A5F1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70" type="#_x0000_t202" style="position:absolute;left:0;text-align:left;margin-left:481.5pt;margin-top:15.3pt;width:58.8pt;height:40.6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qazQIAAKUFAAAOAAAAZHJzL2Uyb0RvYy54bWysVMFu2zAMvQ/YPwi6r06yJO2COkXWIsOA&#10;ri3WDD0rshwLsCVBYhJ3X78n2W6zbqdhF1siqSeS74mXV21Ts4PyQVuT8/HZiDNlpC202eX8x2b9&#10;4YKzQMIUorZG5fxZBX61fP/u8ugWamIrWxfKM4CYsDi6nFdEbpFlQVaqEeHMOmXgLK1vBGHrd1nh&#10;xRHoTZ1NRqN5drS+cN5KFQKsN52TLxN+WSpJ92UZFLE658iN0ten7zZ+s+WlWOy8cJWWfRriH7Jo&#10;hDa49AXqRpBge6//gGq09DbYks6kbTJbllqqVAOqGY/eVPNYCadSLWhOcC9tCv8PVt4dHjzTRc6n&#10;YMqIBhxtVEvss20ZTOjP0YUFwh4dAqmFHTwP9gBjLLstfRP/KIjBj04/v3Q3okkYz6fz8zk8Eq7Z&#10;eD6ZzSJK9nrY+UBflG1YXOTcg7zUU3G4DdSFDiHxLmPXuq4TgbX5zQDMzqKSAvrTsY4u37iidtt2&#10;dU+HYra2eEaN3nYqCU6uNTK5FYEehIcskDykTvf4lLU95tz2K84q63/+zR7jwRa8nB0hs5wbvAPO&#10;6q8GLH4aT6dRlWkznZ1PsPGnnu2px+ybawsdj/GknEzLGE/1sCy9bZ7wHlbxTriEkbg55zQsr6mT&#10;Pt6TVKtVCoIOnaBb8+hkhI6NjF3etE/Cu54KAod3dpCjWLxhpIuNJ4Nb7Qm8RLqwk8qoj0VcSijL&#10;ix7Oeqps/+jW3hqKDIAzvavou94xrzE84iPhrNAx/zqlBWJYLbrSME1S9l4d4r9TxwCQVHVyeXAf&#10;CyZxj937p5xPZtMRuhOr/CZIeS3QVMwXim9NLLbqoOoNA719YAW9zi4u+iM5F55ulLRd0j3sde27&#10;ijG3FDbsEEGFRAdokmBJG+qsmFu4v0s5Dbp4IOV8CgYRx7xhj3LttNlvMAtSeN/COGxO9ynqdbou&#10;fwEAAP//AwBQSwMEFAAGAAgAAAAhANR3s9vdAAAACwEAAA8AAABkcnMvZG93bnJldi54bWxMj8FO&#10;wzAQRO9I/QdrkbhROy1ESYhTVQXOQOED3HiJQ+J1FLtt6NfXOcFtRjuafVNuJtuzE46+dSQhWQpg&#10;SLXTLTUSvj5f7zNgPijSqneEEn7Rw6Za3JSq0O5MH3jah4bFEvKFkmBCGArOfW3QKr90A1K8fbvR&#10;qhDt2HA9qnMstz1fCZFyq1qKH4wacGew7vZHKyET9q3r8tW7tw+X5NHsnt3L8CPl3e20fQIWcAp/&#10;YZjxIzpUkengjqQ96yXk6TpuCRLWIgU2B0Q2q0NUSZIDr0r+f0N1BQAA//8DAFBLAQItABQABgAI&#10;AAAAIQC2gziS/gAAAOEBAAATAAAAAAAAAAAAAAAAAAAAAABbQ29udGVudF9UeXBlc10ueG1sUEsB&#10;Ai0AFAAGAAgAAAAhADj9If/WAAAAlAEAAAsAAAAAAAAAAAAAAAAALwEAAF9yZWxzLy5yZWxzUEsB&#10;Ai0AFAAGAAgAAAAhAJkWOprNAgAApQUAAA4AAAAAAAAAAAAAAAAALgIAAGRycy9lMm9Eb2MueG1s&#10;UEsBAi0AFAAGAAgAAAAhANR3s9vdAAAACwEAAA8AAAAAAAAAAAAAAAAAJwUAAGRycy9kb3ducmV2&#10;LnhtbFBLBQYAAAAABAAEAPMAAAAxBgAAAAA=&#10;" filled="f" stroked="f">
                <v:textbox style="mso-fit-shape-to-text:t">
                  <w:txbxContent>
                    <w:p w:rsidR="008A2A5C" w:rsidRPr="0011593B" w:rsidRDefault="008A2A5C" w:rsidP="002A5F1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Pr="00503E50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Врсте и својства материјала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8B6E2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>физичка, хемијска и механичка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): </w:t>
      </w:r>
      <w:r w:rsidRPr="008B6E2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>дрво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8B6E2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>папир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8B6E2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>текстил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8B6E2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ru-RU"/>
        </w:rPr>
        <w:t xml:space="preserve">кожа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објаснити </w:t>
      </w:r>
      <w:r w:rsidRPr="008B6E2E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на елементарном нивоу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2A5F17" w:rsidRDefault="002A5F17" w:rsidP="002A5F17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6E2E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ru-RU"/>
        </w:rPr>
        <w:t>Начин обраде материјала</w:t>
      </w:r>
      <w:r w:rsidRPr="008B6E2E">
        <w:rPr>
          <w:rFonts w:ascii="Times New Roman" w:eastAsia="Times New Roman" w:hAnsi="Times New Roman" w:cs="Times New Roman"/>
          <w:color w:val="00B050"/>
          <w:sz w:val="24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8B6E2E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ru-RU"/>
        </w:rPr>
        <w:t>принципи деловања алата за механичку обраду материјала, испитивање материјала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</w:t>
      </w:r>
    </w:p>
    <w:p w:rsidR="002A5F17" w:rsidRDefault="002A5F17" w:rsidP="002A5F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Припрема за обраду. </w:t>
      </w:r>
    </w:p>
    <w:p w:rsidR="002A5F17" w:rsidRDefault="002A5F17" w:rsidP="002A5F1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D855B6" wp14:editId="135D1890">
                <wp:simplePos x="0" y="0"/>
                <wp:positionH relativeFrom="column">
                  <wp:posOffset>6120130</wp:posOffset>
                </wp:positionH>
                <wp:positionV relativeFrom="paragraph">
                  <wp:posOffset>111456</wp:posOffset>
                </wp:positionV>
                <wp:extent cx="746760" cy="51625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2A5F1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71" type="#_x0000_t202" style="position:absolute;left:0;text-align:left;margin-left:481.9pt;margin-top:8.8pt;width:58.8pt;height:40.65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r7ywIAAKUFAAAOAAAAZHJzL2Uyb0RvYy54bWysVMlu2zAQvRfoPxC8N7Jd20mNyIGbwEWB&#10;NAkaFznTFGURoEiCHC/p1/eRkhM37anoReIsfJzlzVxeHVrDdipE7WzJh2cDzpSVrtJ2U/Ifq+WH&#10;C84iCVsJ46wq+bOK/Gr+/t3l3s/UyDXOVCowgNg42/uSN0R+VhRRNqoV8cx5ZWGsXWgFQQybogpi&#10;D/TWFKPBYFrsXah8cFLFCO1NZ+TzjF/XStJ9XUdFzJQcsVH+hvxdp28xvxSzTRC+0bIPQ/xDFK3Q&#10;Fo++QN0IEmwb9B9QrZbBRVfTmXRt4epaS5VzQDbDwZtsHhvhVc4FxYn+pUzx/8HKu91DYLoq+XjK&#10;mRUterRSB2Kf3YFBhfrsfZzB7dHDkQ7Qo89HfYQypX2oQ5v+SIjBjko/v1Q3oUkoz8fT8yksEqbJ&#10;cDqaTBJK8XrZh0hflGtZOpQ8oHm5pmJ3G6lzPbqkt6xbamNyA439TQHMTqMyA/rbKY8u3nSiw/rQ&#10;5Z3DSKq1q56RY3AdS6KXS41IbkWkBxFACwQPqtM9PrVx+5K7/sRZ48LPv+mTP7oFK2d70KzkFnPA&#10;mflq0cVPw/E4sTIL48n5CEI4taxPLXbbXjvweIiR8jIfkz+Z47EOrn3CPCzSmzAJK/Fyyel4vKaO&#10;+pgnqRaL7AQeekG39tHLBJ0Kmaq8OjyJ4PtWEHp45450FLM3Hel8083oF1tCX1K7IEll1ccqHSWY&#10;FUQP5wI1rh+6ZXCWujE0etPQd71hQWN5pCHhrNIpfpPDQmOYEV1q2CY5+qB26d+x4wiQWXXyePQf&#10;KybxjtuGp5KPJuMBqpOy/CZIBS1QVOwXSrMmZmu1U2bF0N7esQFfJxcX/ZWSi0A3Srou6B722oQu&#10;Y+wtBYHtEqiQqACNMixpS50WewvvdyHnRZcu5JhPwUDiFDf0r9zsBeyC7N6XMC2bUzl7vW7X+S8A&#10;AAD//wMAUEsDBBQABgAIAAAAIQBRZuaH3AAAAAoBAAAPAAAAZHJzL2Rvd25yZXYueG1sTI9BTsMw&#10;EEX3SNzBGiR21EkpIQlxKlRgTSkcwI2HOCQeR7HbBk7PdAXL0fv6/021nt0gjjiFzpOCdJGAQGq8&#10;6ahV8PH+cpODCFGT0YMnVPCNAdb15UWlS+NP9IbHXWwFl1AotQIb41hKGRqLToeFH5GYffrJ6cjn&#10;1Eoz6ROXu0EukySTTnfEC1aPuLHY9LuDU5An7rXvi+U2uNVPemc3T/55/FLq+mp+fAARcY5/YTjr&#10;szrU7LT3BzJBDAqK7JbVI4P7DMQ5kOTpCsSeUV6ArCv5/4X6FwAA//8DAFBLAQItABQABgAIAAAA&#10;IQC2gziS/gAAAOEBAAATAAAAAAAAAAAAAAAAAAAAAABbQ29udGVudF9UeXBlc10ueG1sUEsBAi0A&#10;FAAGAAgAAAAhADj9If/WAAAAlAEAAAsAAAAAAAAAAAAAAAAALwEAAF9yZWxzLy5yZWxzUEsBAi0A&#10;FAAGAAgAAAAhAOPGSvvLAgAApQUAAA4AAAAAAAAAAAAAAAAALgIAAGRycy9lMm9Eb2MueG1sUEsB&#10;Ai0AFAAGAAgAAAAhAFFm5ofcAAAACgEAAA8AAAAAAAAAAAAAAAAAJQUAAGRycy9kb3ducmV2Lnht&#10;bFBLBQYAAAAABAAEAPMAAAAuBgAAAAA=&#10;" filled="f" stroked="f">
                <v:textbox style="mso-fit-shape-to-text:t">
                  <w:txbxContent>
                    <w:p w:rsidR="008A2A5C" w:rsidRPr="0011593B" w:rsidRDefault="008A2A5C" w:rsidP="002A5F1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 ч.</w:t>
                      </w:r>
                    </w:p>
                  </w:txbxContent>
                </v:textbox>
              </v:shape>
            </w:pict>
          </mc:Fallback>
        </mc:AlternateConten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Приказати правилно коришћење алата за ручну обраду материјала, извођење операција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аштита на раду: обележавање, сечење, завршна обрада (бушење, равнање, брушење). </w:t>
      </w:r>
    </w:p>
    <w:p w:rsidR="002A5F17" w:rsidRDefault="002A5F17" w:rsidP="002A5F1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Избор материјала, операција и алата и редоследа њихове примене. Рециклажа материјала и заштита животне средине. </w:t>
      </w:r>
    </w:p>
    <w:p w:rsidR="002A5F17" w:rsidRPr="0038711A" w:rsidRDefault="002A5F17" w:rsidP="002A5F17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Поступно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увођење ученика у рад са алатом при извођењу разних операција мења суштински карактер наставе технике и технологије – </w:t>
      </w:r>
      <w:r w:rsidRPr="008B6E2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обрада материјала тако постаје средство креативног изражавања, а не циљ у настави технике и технологије.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 се реализује у форми предавања (теоретска настава) и вежби. </w:t>
      </w:r>
    </w:p>
    <w:p w:rsidR="002A5F17" w:rsidRDefault="002A5F17" w:rsidP="002A5F1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9C7C93" wp14:editId="1C63EF1E">
                <wp:simplePos x="0" y="0"/>
                <wp:positionH relativeFrom="column">
                  <wp:posOffset>6121400</wp:posOffset>
                </wp:positionH>
                <wp:positionV relativeFrom="paragraph">
                  <wp:posOffset>205105</wp:posOffset>
                </wp:positionV>
                <wp:extent cx="746760" cy="51625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D28" w:rsidRPr="0011593B" w:rsidRDefault="00AF0D28" w:rsidP="002A5F1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14</w:t>
                            </w:r>
                            <w:r w:rsidRPr="0011593B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10"/>
                                <w:sz w:val="32"/>
                                <w:szCs w:val="32"/>
                                <w:lang w:val="sr-Cyrl-R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72" type="#_x0000_t202" style="position:absolute;left:0;text-align:left;margin-left:482pt;margin-top:16.15pt;width:58.8pt;height:40.65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rtzgIAAKUFAAAOAAAAZHJzL2Uyb0RvYy54bWysVMFu2zAMvQ/YPwi6r07SJE2DOkXWIsOA&#10;ri3WDD0rshwLsCVBYhJ3X78n2WmzbqdhF1siqSeS74lX121Ts73yQVuT8+HZgDNlpC202eb8x3r1&#10;acZZIGEKUVujcv6iAr9efPxwdXBzNbKVrQvlGUBMmB9czisiN8+yICvViHBmnTJwltY3grD126zw&#10;4gD0ps5Gg8E0O1hfOG+lCgHW287JFwm/LJWkh7IMilidc+RG6evTdxO/2eJKzLdeuErLPg3xD1k0&#10;Qhtc+gp1K0iwndd/QDVaehtsSWfSNpktSy1VqgHVDAfvqnmqhFOpFjQnuNc2hf8HK+/3j57pIufj&#10;S86MaMDRWrXEPtuWwYT+HFyYI+zJIZBa2MHz0R5gjGW3pW/iHwUx+NHpl9fuRjQJ48V4ejGFR8I1&#10;GU5Hk0lEyd4OOx/oi7INi4uce5CXeir2d4G60GNIvMvYla7rRGBtfjMAs7OopID+dKyjyzeuqN20&#10;Xd3TYzEbW7ygRm87lQQnVxqZ3IlAj8JDFkgeUqcHfMraHnJu+xVnlfU//2aP8WALXs4OkFnODd4B&#10;Z/VXAxYvh+NxVGXajCcXI2z8qWdz6jG75sZCx0M8KSfTMsZTfVyW3jbPeA/LeCdcwkjcnHM6Lm+o&#10;kz7ek1TLZQqCDp2gO/PkZISOjYxdXrfPwrueCgKH9/YoRzF/x0gXG08Gt9wReIl0YSeVUedFXEoo&#10;y4seznqqbP/oVt4aigyAM72t6LveMq8xPOIj4azQMf86pQViWC260jBNUvZe7eO/U8cRIKnq5PLg&#10;zgsmcY/d+eecjybjAboTq/wmSHkt0FTMF4pvTcw3aq/qNQO9fWAFvU5ms/5IzoWnWyVtl3QPe1P7&#10;rmLMLYUN20dQIdEBGiVY0oY6K+YW7u9SToMuHkg5n4JBxDFv2KNcO232G8yCFN63MA6b032Kepuu&#10;i18AAAD//wMAUEsDBBQABgAIAAAAIQAzb9G/3wAAAAsBAAAPAAAAZHJzL2Rvd25yZXYueG1sTI/B&#10;TsMwEETvSPyDtUjcqJ2kRGkap0IFzkDhA9x4idPE6yh228DX457obVYzmn1TbWY7sBNOvnMkIVkI&#10;YEiN0x21Er4+Xx8KYD4o0mpwhBJ+0MOmvr2pVKndmT7wtAstiyXkSyXBhDCWnPvGoFV+4Uak6H27&#10;yaoQz6nlelLnWG4HngqRc6s6ih+MGnFrsOl3RyuhEPat71fpu7fL3+TRbJ/dy3iQ8v5ufloDCziH&#10;/zBc8CM61JFp746kPRskrPJl3BIkZGkG7BIQRZID20eVZDnwuuLXG+o/AAAA//8DAFBLAQItABQA&#10;BgAIAAAAIQC2gziS/gAAAOEBAAATAAAAAAAAAAAAAAAAAAAAAABbQ29udGVudF9UeXBlc10ueG1s&#10;UEsBAi0AFAAGAAgAAAAhADj9If/WAAAAlAEAAAsAAAAAAAAAAAAAAAAALwEAAF9yZWxzLy5yZWxz&#10;UEsBAi0AFAAGAAgAAAAhAJZ3Su3OAgAApQUAAA4AAAAAAAAAAAAAAAAALgIAAGRycy9lMm9Eb2Mu&#10;eG1sUEsBAi0AFAAGAAgAAAAhADNv0b/fAAAACwEAAA8AAAAAAAAAAAAAAAAAKAUAAGRycy9kb3du&#10;cmV2LnhtbFBLBQYAAAAABAAEAPMAAAA0BgAAAAA=&#10;" filled="f" stroked="f">
                <v:textbox style="mso-fit-shape-to-text:t">
                  <w:txbxContent>
                    <w:p w:rsidR="008A2A5C" w:rsidRPr="0011593B" w:rsidRDefault="008A2A5C" w:rsidP="002A5F1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14</w:t>
                      </w:r>
                      <w:r w:rsidRPr="0011593B">
                        <w:rPr>
                          <w:rFonts w:ascii="Times New Roman" w:eastAsia="Times New Roman" w:hAnsi="Times New Roman" w:cs="Times New Roman"/>
                          <w:noProof/>
                          <w:spacing w:val="10"/>
                          <w:sz w:val="32"/>
                          <w:szCs w:val="32"/>
                          <w:lang w:val="sr-Cyrl-R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ч.</w:t>
                      </w:r>
                    </w:p>
                  </w:txbxContent>
                </v:textbox>
              </v:shape>
            </w:pict>
          </mc:Fallback>
        </mc:AlternateConten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Приликом вежбања са алатима и при обради материјала потребно је да ученици своје идеје исказују самостално. </w:t>
      </w:r>
    </w:p>
    <w:p w:rsidR="002A5F17" w:rsidRPr="008B6E2E" w:rsidRDefault="002A5F17" w:rsidP="002A5F17">
      <w:pPr>
        <w:spacing w:line="240" w:lineRule="auto"/>
        <w:ind w:firstLine="720"/>
        <w:rPr>
          <w:b/>
          <w:color w:val="FF0000"/>
          <w:sz w:val="28"/>
          <w:szCs w:val="28"/>
          <w:lang w:val="ru-RU"/>
        </w:rPr>
      </w:pPr>
      <w:r w:rsidRPr="008B6E2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val="ru-RU"/>
        </w:rPr>
        <w:t xml:space="preserve">Препорука је да ученици, на крају ове области, направе план израде и самостално израде најмање </w:t>
      </w:r>
      <w:r w:rsidRPr="003667F8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highlight w:val="yellow"/>
          <w:lang w:val="ru-RU"/>
        </w:rPr>
        <w:t>три</w:t>
      </w:r>
      <w:r w:rsidRPr="008B6E2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val="ru-RU"/>
        </w:rPr>
        <w:t xml:space="preserve"> једноставна модела.</w:t>
      </w:r>
    </w:p>
    <w:p w:rsidR="002A5F17" w:rsidRPr="0011593B" w:rsidRDefault="002A5F17" w:rsidP="002A5F17">
      <w:pPr>
        <w:spacing w:after="160" w:line="240" w:lineRule="auto"/>
        <w:ind w:firstLine="720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Препоручени број часова за реализацију ове области је </w:t>
      </w:r>
      <w:r w:rsidRPr="0011593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/>
        </w:rPr>
        <w:t>20</w:t>
      </w:r>
      <w:r w:rsidRPr="0011593B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2A5F17" w:rsidRDefault="002A5F17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:rsidR="0004188E" w:rsidRPr="003667F8" w:rsidRDefault="0004188E" w:rsidP="002A5F17">
      <w:pPr>
        <w:rPr>
          <w:rFonts w:ascii="Times New Roman" w:eastAsia="Times New Roman" w:hAnsi="Times New Roman" w:cs="Times New Roman"/>
          <w:sz w:val="28"/>
          <w:szCs w:val="28"/>
          <w:highlight w:val="yellow"/>
        </w:rPr>
        <w:sectPr w:rsidR="0004188E" w:rsidRPr="003667F8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2F02F1" w:rsidRPr="003667F8" w:rsidRDefault="002F02F1" w:rsidP="002A5F17">
      <w:pPr>
        <w:spacing w:after="160" w:line="240" w:lineRule="auto"/>
      </w:pPr>
    </w:p>
    <w:p w:rsidR="00192358" w:rsidRDefault="000234C5" w:rsidP="00D16953">
      <w:pPr>
        <w:pStyle w:val="ListParagraph"/>
        <w:numPr>
          <w:ilvl w:val="0"/>
          <w:numId w:val="94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923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Конструкторско моделовање</w:t>
      </w:r>
      <w:r w:rsidR="0075679B" w:rsidRPr="0019235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F211E6" w:rsidRPr="00192358" w:rsidRDefault="00192358" w:rsidP="00192358">
      <w:pPr>
        <w:pStyle w:val="ListParagraph"/>
        <w:spacing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92358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Препоручени број часова за реализацију ове области је</w:t>
      </w:r>
      <w:r w:rsidRPr="001923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="0075679B" w:rsidRPr="001923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(</w:t>
      </w:r>
      <w:r w:rsidR="0075679B" w:rsidRPr="00192358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16.)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овом делу програма ученици реализују заједничке пројекте примењујући претходно стечена знања и вештине из области обликовања и обраде материјала, употребе ИКТ-а у техници и техничког цртања. Циљ наставне теме је постављање циљева и приоритета, планирање, доношење одлука, тимски рад, комуникацијске вештине, као и развијање упорности, позитивног односа према раду, способностима решавања проблема, самопроцењивања и критичког мишљења. 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Препорука је да се пројекти реализују у </w:t>
      </w:r>
      <w:r w:rsidRPr="003667F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паровима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</w:t>
      </w:r>
      <w:r w:rsidRPr="003667F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малим групама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211E6" w:rsidRPr="0038711A" w:rsidRDefault="008D5A03" w:rsidP="00D16953">
      <w:pPr>
        <w:spacing w:line="240" w:lineRule="auto"/>
        <w:ind w:firstLine="720"/>
        <w:rPr>
          <w:color w:val="auto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Наставник упознаје ученике са правилима рада у групи, поделом посла и одговорностима, са динамиком и роковима за реализацију пројектних активности. Ученици се сами опредељују </w:t>
      </w:r>
      <w:r w:rsidR="00AB38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одређену активност у оквиру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групе. Пружа им се могућност да реализују своју идеју која је у складу са њиховим интересовањима и способностима при чему се постиже потпуна диференцијација и индивидуализација наставе. Ученици самостално истражују информације за пројектни задатак користећи информационо-комуникационе технологије, налазе решење, формирају идеју, израђују техничку документацију, планирају и реализују сопствени производ. Идентификација и избор материјала и алата за реализацију пројекта врше се уз подршку наставника. У том процесу, ученици усвајају и примењују знања, развијају вештине, ставове, одговорност и самосталност. Препорука је да се користе материјали и технологије које су ученици упознали у претходној области. </w:t>
      </w:r>
      <w:r w:rsidR="007365E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Ученици самостално врше мерење и обележавање.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Обрада материјала може се вршити индивидуално али је препорука да ученици раде у пару, чиме развијају способност сарадње и социјалних вештина. По завршетку, ученици самостално представљају производ/модел, усмено образлажући ток реализације, процењујући оствареност резултата и предлог унапређења. Тежиште оваквог рада није на квалитету коначног продукта већ на процесу који има своје кораке и на сарадничким односима у раду у групи. Наставник је ту пажљиви </w:t>
      </w:r>
      <w:r w:rsidR="00BD70AD" w:rsidRPr="007365E4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посматрач</w:t>
      </w:r>
      <w:r w:rsidR="00BD70A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помагач када је то потребно, давалац повратне информације и неко ко охрабрује. Ученицима јасно треба указати да се и на неуспелим продуктима може много научити ако се схвати где су грешке направљене. </w:t>
      </w:r>
      <w:r w:rsidRPr="0038711A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Дискутовати са ученицима и о цени понуђених решења. Нагласити важност доброг планирања буџета потребног за његову реализацију као и негативних последица лоших прорачуна. На тај начин ученике полако оспособљавати да размишљају предузетнички и развијати им основне компетенције везане за финансијску писменост.</w:t>
      </w:r>
    </w:p>
    <w:p w:rsidR="00F211E6" w:rsidRPr="006B0B19" w:rsidRDefault="008D5A03" w:rsidP="00D16953">
      <w:pPr>
        <w:spacing w:line="240" w:lineRule="auto"/>
        <w:ind w:firstLine="720"/>
        <w:rPr>
          <w:b/>
          <w:color w:val="FF0000"/>
          <w:lang w:val="ru-RU"/>
        </w:rPr>
      </w:pPr>
      <w:r w:rsidRPr="006B0B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>Препоручени број часова за реализацију ове области је 16.</w:t>
      </w:r>
    </w:p>
    <w:p w:rsidR="00672839" w:rsidRPr="006B0B19" w:rsidRDefault="00672839" w:rsidP="00D16953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</w:p>
    <w:p w:rsidR="00672839" w:rsidRPr="0038711A" w:rsidRDefault="00672839" w:rsidP="00D169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72839" w:rsidRPr="006F47D3" w:rsidRDefault="00672839" w:rsidP="00D16953">
      <w:pPr>
        <w:spacing w:after="200"/>
        <w:ind w:firstLine="720"/>
        <w:rPr>
          <w:rFonts w:ascii="Times New Roman" w:eastAsia="Calibri" w:hAnsi="Times New Roman" w:cs="Times New Roman"/>
          <w:b/>
          <w:color w:val="7030A0"/>
          <w:sz w:val="24"/>
          <w:szCs w:val="24"/>
          <w:lang w:val="ru-RU"/>
        </w:rPr>
      </w:pPr>
      <w:r w:rsidRPr="006F47D3">
        <w:rPr>
          <w:rFonts w:ascii="Times New Roman" w:eastAsia="Calibri" w:hAnsi="Times New Roman" w:cs="Times New Roman"/>
          <w:b/>
          <w:color w:val="7030A0"/>
          <w:sz w:val="24"/>
          <w:szCs w:val="24"/>
          <w:highlight w:val="cyan"/>
        </w:rPr>
        <w:t>III</w:t>
      </w:r>
      <w:r w:rsidRPr="006F47D3">
        <w:rPr>
          <w:rFonts w:ascii="Times New Roman" w:eastAsia="Calibri" w:hAnsi="Times New Roman" w:cs="Times New Roman"/>
          <w:b/>
          <w:color w:val="7030A0"/>
          <w:sz w:val="24"/>
          <w:szCs w:val="24"/>
          <w:highlight w:val="cyan"/>
          <w:lang w:val="ru-RU"/>
        </w:rPr>
        <w:t>. ПРАЋЕЊЕ И ВРЕДНОВАЊЕ НАСТАВЕ И УЧЕЊА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настави оријентисаној на достизање исхода вреднују се процес и продукти учења. </w:t>
      </w:r>
    </w:p>
    <w:p w:rsidR="00F211E6" w:rsidRPr="00192358" w:rsidRDefault="008D5A03" w:rsidP="00D16953">
      <w:pPr>
        <w:spacing w:line="240" w:lineRule="auto"/>
        <w:ind w:firstLine="720"/>
        <w:rPr>
          <w:color w:val="984806" w:themeColor="accent6" w:themeShade="80"/>
          <w:sz w:val="28"/>
          <w:szCs w:val="28"/>
          <w:lang w:val="ru-RU"/>
        </w:rPr>
      </w:pPr>
      <w:r w:rsidRPr="00192358">
        <w:rPr>
          <w:rFonts w:ascii="Times New Roman" w:eastAsia="Times New Roman" w:hAnsi="Times New Roman" w:cs="Times New Roman"/>
          <w:color w:val="C00000"/>
          <w:sz w:val="28"/>
          <w:szCs w:val="28"/>
          <w:highlight w:val="yellow"/>
          <w:lang w:val="ru-RU"/>
        </w:rPr>
        <w:t xml:space="preserve">У процесу </w:t>
      </w:r>
      <w:r w:rsidRPr="003667F8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  <w:t>оцењивања</w:t>
      </w:r>
      <w:r w:rsidRPr="00192358">
        <w:rPr>
          <w:rFonts w:ascii="Times New Roman" w:eastAsia="Times New Roman" w:hAnsi="Times New Roman" w:cs="Times New Roman"/>
          <w:color w:val="C00000"/>
          <w:sz w:val="28"/>
          <w:szCs w:val="28"/>
          <w:highlight w:val="yellow"/>
          <w:lang w:val="ru-RU"/>
        </w:rPr>
        <w:t xml:space="preserve"> потребно је узети у обзир </w:t>
      </w:r>
      <w:r w:rsidRPr="003667F8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  <w:t xml:space="preserve">све активности </w:t>
      </w:r>
      <w:r w:rsidRPr="00192358">
        <w:rPr>
          <w:rFonts w:ascii="Times New Roman" w:eastAsia="Times New Roman" w:hAnsi="Times New Roman" w:cs="Times New Roman"/>
          <w:color w:val="C00000"/>
          <w:sz w:val="28"/>
          <w:szCs w:val="28"/>
          <w:highlight w:val="yellow"/>
          <w:lang w:val="ru-RU"/>
        </w:rPr>
        <w:t>ученика (уредност, систематичност, залагање, самоиницијативност, креативност и др).</w:t>
      </w:r>
      <w:r w:rsidRPr="00192358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val="ru-RU"/>
        </w:rPr>
        <w:t xml:space="preserve"> 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Вредновање активности, нарочито ако је тимски рад у питању, може се обавити са групом тако да се од сваког члана тражи мишљење о сопственом раду и о раду сваког члана понаособ (тзв. вршњачко оцењивање).</w:t>
      </w:r>
    </w:p>
    <w:p w:rsidR="006F47D3" w:rsidRDefault="008D5A03" w:rsidP="00D1695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>Приликом сваког вредновања постигнућа потребно је ученику дати повратну информацију</w:t>
      </w:r>
      <w:r w:rsidR="003667F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која помаже да разуме грешке и побољша свој резултат и учење. </w:t>
      </w:r>
    </w:p>
    <w:p w:rsidR="00F211E6" w:rsidRPr="0038711A" w:rsidRDefault="008D5A03" w:rsidP="00D16953">
      <w:pPr>
        <w:spacing w:line="240" w:lineRule="auto"/>
        <w:ind w:firstLine="720"/>
        <w:rPr>
          <w:lang w:val="ru-RU"/>
        </w:rPr>
      </w:pPr>
      <w:r w:rsidRPr="003871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Ако наставник са ученицима договори показатеље на основу којих сви могу да прате напредак у учењу, ученици се уче да размишљају о квалитету свог рада и о томе шта треба да предузму да би свој рад унапредили. Оцењивање тако постаје инструмент за напредовање у учењу. На основу резултата праћења и вредновања, заједно са ученицима треба планирати процес учења и бирати погодне стратегије учења. </w:t>
      </w:r>
    </w:p>
    <w:p w:rsidR="0038711A" w:rsidRDefault="0038711A" w:rsidP="00D16953">
      <w:pPr>
        <w:spacing w:after="200"/>
        <w:ind w:firstLine="720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/>
        </w:rPr>
      </w:pPr>
    </w:p>
    <w:p w:rsidR="003D059F" w:rsidRDefault="003D059F" w:rsidP="00D16953">
      <w:pPr>
        <w:spacing w:after="200"/>
        <w:ind w:firstLine="720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/>
        </w:rPr>
        <w:sectPr w:rsidR="003D059F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5501"/>
        <w:gridCol w:w="900"/>
        <w:gridCol w:w="918"/>
        <w:gridCol w:w="918"/>
      </w:tblGrid>
      <w:tr w:rsidR="003D059F" w:rsidRPr="003D059F" w:rsidTr="003D059F">
        <w:trPr>
          <w:trHeight w:val="314"/>
          <w:jc w:val="center"/>
        </w:trPr>
        <w:tc>
          <w:tcPr>
            <w:tcW w:w="118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Редни број наставне</w:t>
            </w:r>
          </w:p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теме</w:t>
            </w:r>
          </w:p>
        </w:tc>
        <w:tc>
          <w:tcPr>
            <w:tcW w:w="55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НАСТАВНА ТЕМА/ОБЛАСТ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Број часова по теми</w:t>
            </w:r>
          </w:p>
        </w:tc>
        <w:tc>
          <w:tcPr>
            <w:tcW w:w="183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Број часова за</w:t>
            </w:r>
          </w:p>
        </w:tc>
      </w:tr>
      <w:tr w:rsidR="003D059F" w:rsidRPr="003D059F" w:rsidTr="003D059F">
        <w:trPr>
          <w:cantSplit/>
          <w:trHeight w:val="1241"/>
          <w:jc w:val="center"/>
        </w:trPr>
        <w:tc>
          <w:tcPr>
            <w:tcW w:w="1188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sr-Latn-CS"/>
              </w:rPr>
            </w:pPr>
          </w:p>
        </w:tc>
        <w:tc>
          <w:tcPr>
            <w:tcW w:w="5501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sr-Latn-CS"/>
              </w:rPr>
            </w:pPr>
          </w:p>
        </w:tc>
        <w:tc>
          <w:tcPr>
            <w:tcW w:w="900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918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textDirection w:val="btLr"/>
            <w:vAlign w:val="center"/>
          </w:tcPr>
          <w:p w:rsidR="003D059F" w:rsidRPr="003D059F" w:rsidRDefault="003D059F" w:rsidP="003D059F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обраду</w:t>
            </w: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vAlign w:val="center"/>
          </w:tcPr>
          <w:p w:rsidR="003D059F" w:rsidRPr="003D059F" w:rsidRDefault="003D059F" w:rsidP="003D059F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остале типове часова</w:t>
            </w:r>
          </w:p>
        </w:tc>
      </w:tr>
      <w:tr w:rsidR="003D059F" w:rsidRPr="003D059F" w:rsidTr="00D12221">
        <w:trPr>
          <w:trHeight w:val="474"/>
          <w:jc w:val="center"/>
        </w:trPr>
        <w:tc>
          <w:tcPr>
            <w:tcW w:w="118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5501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5A5BDC">
            <w:pPr>
              <w:spacing w:after="20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3D059F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Животно и радно окружење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91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D059F" w:rsidRPr="00D12221" w:rsidRDefault="00A5793D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4</w:t>
            </w:r>
          </w:p>
        </w:tc>
        <w:tc>
          <w:tcPr>
            <w:tcW w:w="918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59F" w:rsidRPr="00D12221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3</w:t>
            </w:r>
          </w:p>
        </w:tc>
      </w:tr>
      <w:tr w:rsidR="003D059F" w:rsidRPr="003D059F" w:rsidTr="005A5BDC">
        <w:trPr>
          <w:trHeight w:val="345"/>
          <w:jc w:val="center"/>
        </w:trPr>
        <w:tc>
          <w:tcPr>
            <w:tcW w:w="11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550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5A5BDC">
            <w:pPr>
              <w:spacing w:after="20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3D059F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Саобраћај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14</w:t>
            </w:r>
          </w:p>
        </w:tc>
        <w:tc>
          <w:tcPr>
            <w:tcW w:w="91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3D059F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7</w:t>
            </w:r>
          </w:p>
        </w:tc>
        <w:tc>
          <w:tcPr>
            <w:tcW w:w="9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7</w:t>
            </w:r>
          </w:p>
        </w:tc>
      </w:tr>
      <w:tr w:rsidR="003D059F" w:rsidRPr="003D059F" w:rsidTr="005A5BDC">
        <w:trPr>
          <w:trHeight w:val="329"/>
          <w:jc w:val="center"/>
        </w:trPr>
        <w:tc>
          <w:tcPr>
            <w:tcW w:w="11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550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5A5BDC">
            <w:pPr>
              <w:spacing w:after="20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sr-Cyrl-RS"/>
              </w:rPr>
            </w:pPr>
            <w:r w:rsidRPr="003D059F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Техничка и дигитaлна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sr-Cyrl-RS"/>
              </w:rPr>
              <w:t xml:space="preserve"> п</w:t>
            </w:r>
            <w:r w:rsidRPr="003D059F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исменост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91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3D059F" w:rsidRPr="00D21D75" w:rsidRDefault="00D21D75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9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D21D75" w:rsidRDefault="00D21D75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9</w:t>
            </w:r>
          </w:p>
        </w:tc>
      </w:tr>
      <w:tr w:rsidR="003D059F" w:rsidRPr="003D059F" w:rsidTr="005A5BDC">
        <w:trPr>
          <w:trHeight w:val="329"/>
          <w:jc w:val="center"/>
        </w:trPr>
        <w:tc>
          <w:tcPr>
            <w:tcW w:w="11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550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5A5BDC" w:rsidRDefault="005A5BDC" w:rsidP="005A5BDC">
            <w:pPr>
              <w:spacing w:after="20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A5BDC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Ресурси и производња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5A5BDC" w:rsidRDefault="005A5BDC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91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3D059F" w:rsidRPr="00142B2A" w:rsidRDefault="00D21D75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9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142B2A" w:rsidRDefault="00D21D75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11</w:t>
            </w:r>
          </w:p>
        </w:tc>
      </w:tr>
      <w:tr w:rsidR="003D059F" w:rsidRPr="003D059F" w:rsidTr="001C27D3">
        <w:trPr>
          <w:trHeight w:val="329"/>
          <w:jc w:val="center"/>
        </w:trPr>
        <w:tc>
          <w:tcPr>
            <w:tcW w:w="11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550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5A5BDC" w:rsidRDefault="005A5BDC" w:rsidP="005A5BDC">
            <w:pPr>
              <w:spacing w:after="20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A5BDC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Конструкторско моделовање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5A5BDC" w:rsidRDefault="005A5BDC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91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D059F" w:rsidRPr="001C27D3" w:rsidRDefault="001C27D3" w:rsidP="005A5B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  <w:lang w:val="sr-Cyrl-RS"/>
              </w:rPr>
            </w:pPr>
            <w:r w:rsidRPr="001C27D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9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1C27D3" w:rsidP="001C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16</w:t>
            </w:r>
          </w:p>
        </w:tc>
      </w:tr>
      <w:tr w:rsidR="003D059F" w:rsidRPr="003D059F" w:rsidTr="003D05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188" w:type="dxa"/>
          <w:trHeight w:val="408"/>
          <w:jc w:val="center"/>
        </w:trPr>
        <w:tc>
          <w:tcPr>
            <w:tcW w:w="55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Укупан број часова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72</w:t>
            </w:r>
          </w:p>
        </w:tc>
        <w:tc>
          <w:tcPr>
            <w:tcW w:w="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6E6E6"/>
            <w:vAlign w:val="center"/>
          </w:tcPr>
          <w:p w:rsidR="003D059F" w:rsidRPr="001C27D3" w:rsidRDefault="001C27D3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26</w:t>
            </w:r>
          </w:p>
        </w:tc>
        <w:tc>
          <w:tcPr>
            <w:tcW w:w="9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3D059F" w:rsidRPr="001C27D3" w:rsidRDefault="001C27D3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46</w:t>
            </w:r>
          </w:p>
        </w:tc>
      </w:tr>
    </w:tbl>
    <w:p w:rsidR="003D059F" w:rsidRDefault="003D059F" w:rsidP="003D059F">
      <w:pPr>
        <w:spacing w:after="200"/>
        <w:ind w:firstLine="720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/>
        </w:rPr>
      </w:pPr>
    </w:p>
    <w:p w:rsidR="003D059F" w:rsidRPr="003D059F" w:rsidRDefault="003D059F" w:rsidP="003D059F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</w:pP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  <w:t>Наставни предмет:  ТЕХНИЧКО И ИНФОРМАТИЧКО ОБРАЗОВАЊЕ</w:t>
      </w:r>
    </w:p>
    <w:p w:rsidR="003D059F" w:rsidRPr="003D059F" w:rsidRDefault="003D059F" w:rsidP="003D059F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hr-HR"/>
        </w:rPr>
      </w:pP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  <w:t xml:space="preserve">Разред:  </w:t>
      </w:r>
      <w:r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Cyrl-RS"/>
        </w:rPr>
        <w:t>5</w:t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Cyrl-RS"/>
        </w:rPr>
        <w:t xml:space="preserve">. </w:t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  <w:t xml:space="preserve"> разред, недељни фонд часова = 2, годишњи фонд часова = 72</w:t>
      </w:r>
    </w:p>
    <w:tbl>
      <w:tblPr>
        <w:tblW w:w="10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5568"/>
        <w:gridCol w:w="525"/>
        <w:gridCol w:w="525"/>
        <w:gridCol w:w="525"/>
        <w:gridCol w:w="525"/>
        <w:gridCol w:w="1568"/>
      </w:tblGrid>
      <w:tr w:rsidR="003D059F" w:rsidRPr="003D059F" w:rsidTr="003D059F">
        <w:trPr>
          <w:trHeight w:val="592"/>
          <w:jc w:val="center"/>
        </w:trPr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Месец</w:t>
            </w:r>
          </w:p>
        </w:tc>
        <w:tc>
          <w:tcPr>
            <w:tcW w:w="5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Наставна тема и наставна јединица</w:t>
            </w:r>
          </w:p>
        </w:tc>
        <w:tc>
          <w:tcPr>
            <w:tcW w:w="2100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Потребан број часова</w:t>
            </w:r>
          </w:p>
        </w:tc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Примедба</w:t>
            </w:r>
          </w:p>
        </w:tc>
      </w:tr>
      <w:tr w:rsidR="003D059F" w:rsidRPr="003D059F" w:rsidTr="003D059F">
        <w:trPr>
          <w:trHeight w:val="225"/>
          <w:jc w:val="center"/>
        </w:trPr>
        <w:tc>
          <w:tcPr>
            <w:tcW w:w="9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5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O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U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V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Σ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276"/>
          <w:jc w:val="center"/>
        </w:trPr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IX</w:t>
            </w:r>
          </w:p>
          <w:p w:rsidR="003F198E" w:rsidRPr="003F198E" w:rsidRDefault="003F198E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 w:rsidRPr="003F19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8</w:t>
            </w:r>
          </w:p>
          <w:p w:rsidR="003F198E" w:rsidRPr="003F198E" w:rsidRDefault="003F198E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</w:p>
          <w:p w:rsidR="003D059F" w:rsidRPr="003D059F" w:rsidRDefault="003D059F" w:rsidP="001C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3D059F" w:rsidRPr="003D059F" w:rsidRDefault="003D059F" w:rsidP="0006079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 xml:space="preserve">1. </w:t>
            </w:r>
            <w:r w:rsidR="00307D29" w:rsidRPr="00307D2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 xml:space="preserve">Животно и радно окружење 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(</w:t>
            </w:r>
            <w:r w:rsidR="00307D2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6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=</w:t>
            </w:r>
            <w:r w:rsidR="00307D2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3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+</w:t>
            </w:r>
            <w:r w:rsidR="0006079C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3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)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3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3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6</w:t>
            </w:r>
          </w:p>
        </w:tc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276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D059F" w:rsidRPr="00307D29" w:rsidRDefault="00A216C8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 xml:space="preserve">-2. </w:t>
            </w:r>
            <w:r w:rsidR="00307D29" w:rsidRPr="00A066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Latn-CS"/>
              </w:rPr>
              <w:t xml:space="preserve">Појам, улога и значај </w:t>
            </w:r>
            <w:r w:rsidR="00307D29"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технике и технологије на развој друштва и животног окружења.</w:t>
            </w:r>
            <w:r w:rsid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 xml:space="preserve"> </w:t>
            </w:r>
            <w:r w:rsidR="00307D29" w:rsidRPr="00A066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  <w:t>Подручја човековог рада и производње</w:t>
            </w:r>
            <w:r w:rsidR="00307D29"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 xml:space="preserve">, </w:t>
            </w:r>
            <w:r w:rsidR="00307D29" w:rsidRPr="00A066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  <w:t>занимања</w:t>
            </w:r>
            <w:r w:rsidR="00307D29"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 xml:space="preserve"> и послови у области технике и технологије.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7D29" w:rsidRPr="00307D29" w:rsidRDefault="00A216C8" w:rsidP="00307D29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 xml:space="preserve">3-4. </w:t>
            </w:r>
            <w:r w:rsidR="00307D29"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Правила понашања и рада у кабинету.</w:t>
            </w:r>
          </w:p>
          <w:p w:rsidR="003D059F" w:rsidRPr="003D059F" w:rsidRDefault="00307D29" w:rsidP="00307D29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О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рганизација радног места у каби</w:t>
            </w:r>
            <w:r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нету и примена мера заштите на раду.</w:t>
            </w:r>
          </w:p>
        </w:tc>
        <w:tc>
          <w:tcPr>
            <w:tcW w:w="525" w:type="dxa"/>
            <w:tcBorders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07D29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:rsidR="00307D29" w:rsidRPr="003D059F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7D29" w:rsidRPr="00307D29" w:rsidRDefault="00A216C8" w:rsidP="00307D29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 xml:space="preserve">5-6. </w:t>
            </w:r>
            <w:r w:rsidR="00307D29" w:rsidRPr="00307D2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  <w:t>Коришћење техничких апарата и ИКТ уређаја у животном и радном окружењу.</w:t>
            </w:r>
          </w:p>
        </w:tc>
        <w:tc>
          <w:tcPr>
            <w:tcW w:w="525" w:type="dxa"/>
            <w:tcBorders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07D29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07D29" w:rsidRPr="003D059F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07D29" w:rsidRPr="00307D29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07D29" w:rsidRPr="003D059F" w:rsidRDefault="00307D29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07D29" w:rsidRPr="003D059F" w:rsidRDefault="00307D29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3D059F" w:rsidRPr="003D059F" w:rsidRDefault="003D059F" w:rsidP="0022754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 xml:space="preserve">2. </w:t>
            </w:r>
            <w:r w:rsidR="00227542" w:rsidRPr="00227542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 xml:space="preserve">Саобраћај 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(</w:t>
            </w:r>
            <w:r w:rsidR="00227542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14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=</w:t>
            </w:r>
            <w:r w:rsidR="00227542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7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+</w:t>
            </w:r>
            <w:r w:rsidR="00227542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7</w:t>
            </w: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)</w:t>
            </w:r>
          </w:p>
        </w:tc>
        <w:tc>
          <w:tcPr>
            <w:tcW w:w="525" w:type="dxa"/>
            <w:tcBorders>
              <w:left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3D059F" w:rsidRPr="00227542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7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3D059F" w:rsidRPr="00227542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7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3D059F" w:rsidRPr="00227542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14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7D29" w:rsidRPr="004E0955" w:rsidRDefault="004E0955" w:rsidP="00307D29">
            <w:pPr>
              <w:spacing w:line="240" w:lineRule="auto"/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C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CS"/>
              </w:rPr>
              <w:instrText xml:space="preserve"> HYPERLINK "https://www.slideshare.net/oslic/vrste-saobracaja" </w:instrTex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CS"/>
              </w:rPr>
              <w:fldChar w:fldCharType="separate"/>
            </w:r>
            <w:r w:rsidR="00A216C8" w:rsidRPr="004E0955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7-8.</w:t>
            </w:r>
            <w:r w:rsidR="00307D29" w:rsidRPr="004E0955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Улога, значај и историјски развој саобраћаја.</w:t>
            </w:r>
          </w:p>
          <w:p w:rsidR="003D059F" w:rsidRPr="003D059F" w:rsidRDefault="00307D29" w:rsidP="00307D29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CS"/>
              </w:rPr>
            </w:pPr>
            <w:r w:rsidRPr="004E0955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Врсте саобраћаја и саобраћајних средстава према намени.</w:t>
            </w:r>
            <w:r w:rsidR="004E09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CS"/>
              </w:rPr>
              <w:fldChar w:fldCharType="end"/>
            </w:r>
          </w:p>
        </w:tc>
        <w:tc>
          <w:tcPr>
            <w:tcW w:w="525" w:type="dxa"/>
            <w:tcBorders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227542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227542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FDE9D9" w:themeFill="accent6" w:themeFillTint="33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3D059F" w:rsidRPr="003D059F" w:rsidRDefault="003D059F" w:rsidP="000167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Укупно часова у месецу = 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3D059F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  <w:t>8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3D059F" w:rsidRPr="003D059F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3D059F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X</w:t>
            </w:r>
          </w:p>
          <w:p w:rsidR="003F198E" w:rsidRPr="003F198E" w:rsidRDefault="003F198E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 w:rsidRPr="003F19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8</w:t>
            </w:r>
          </w:p>
          <w:p w:rsidR="003F198E" w:rsidRPr="003F198E" w:rsidRDefault="003F198E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</w:p>
          <w:p w:rsidR="00E302E5" w:rsidRPr="00E302E5" w:rsidRDefault="00E302E5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27542" w:rsidRPr="005E057E" w:rsidRDefault="00A216C8" w:rsidP="00227542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 xml:space="preserve">9-10. </w:t>
            </w:r>
            <w:r w:rsidR="00227542"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  <w:t>Професије у подручју рада саобраћаја.</w:t>
            </w:r>
          </w:p>
          <w:p w:rsidR="003D059F" w:rsidRPr="005E057E" w:rsidRDefault="00227542" w:rsidP="00227542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  <w:t>Употреба информационих техологија у савременом саобраћају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5E057E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5E057E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D059F" w:rsidRPr="005E057E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D059F" w:rsidRPr="003D059F" w:rsidRDefault="003D059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3D059F" w:rsidRPr="00A76855" w:rsidRDefault="003D059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</w:tr>
      <w:tr w:rsidR="00227542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227542" w:rsidRPr="003D059F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27542" w:rsidRPr="005E057E" w:rsidRDefault="00255944" w:rsidP="00227542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hyperlink r:id="rId31" w:history="1">
              <w:r w:rsidR="00A216C8" w:rsidRPr="00496E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sr-Cyrl-RS"/>
                </w:rPr>
                <w:t xml:space="preserve">11-12. </w:t>
              </w:r>
              <w:r w:rsidR="00227542" w:rsidRPr="00496E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sr-Latn-CS"/>
                </w:rPr>
                <w:t>Саобраћајна сигнализација – изглед и правила поступања.</w:t>
              </w:r>
            </w:hyperlink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27542" w:rsidRPr="005E057E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27542" w:rsidRPr="005E057E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27542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27542" w:rsidRPr="003D059F" w:rsidRDefault="00227542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27542" w:rsidRPr="003D059F" w:rsidRDefault="00227542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D12221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D12221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2221" w:rsidRPr="005E057E" w:rsidRDefault="00255944" w:rsidP="00227542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hyperlink r:id="rId32" w:history="1">
              <w:r w:rsidR="00A216C8" w:rsidRPr="00606CD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sr-Cyrl-RS"/>
                </w:rPr>
                <w:t xml:space="preserve">13-14. </w:t>
              </w:r>
              <w:r w:rsidR="00D12221" w:rsidRPr="00606CD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sr-Latn-CS"/>
                </w:rPr>
                <w:t>Рачунарска симулација</w:t>
              </w:r>
            </w:hyperlink>
            <w:r w:rsidR="00D12221"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  <w:t xml:space="preserve"> и саобраћајни полигон.*полигон вожње. Обавезе и одговорност деце као учесника у саобраћају.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12221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12221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12221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12221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12221" w:rsidRPr="003D059F" w:rsidRDefault="00D12221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D12221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D12221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2221" w:rsidRPr="005E057E" w:rsidRDefault="00A216C8" w:rsidP="00227542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 xml:space="preserve">15-16. </w:t>
            </w:r>
            <w:r w:rsidR="00D12221"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  <w:t>Правила и прописи кретања пешака, возача бицикла и дечијих возила (ролери, скејт, тротинет) у саобраћају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12221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12221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12221" w:rsidRPr="005E057E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12221" w:rsidRPr="003D059F" w:rsidRDefault="00D12221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D12221" w:rsidRPr="003D059F" w:rsidRDefault="00D12221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075827" w:rsidRPr="003D059F" w:rsidTr="00E50ABC">
        <w:trPr>
          <w:trHeight w:val="309"/>
          <w:jc w:val="center"/>
        </w:trPr>
        <w:tc>
          <w:tcPr>
            <w:tcW w:w="972" w:type="dxa"/>
            <w:vMerge/>
            <w:tcBorders>
              <w:top w:val="single" w:sz="12" w:space="0" w:color="FF0000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075827" w:rsidRPr="003D059F" w:rsidRDefault="00075827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075827" w:rsidRPr="00227542" w:rsidRDefault="00075827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Укупно часова у месецу = 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075827" w:rsidRDefault="00075827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075827" w:rsidRPr="003D059F" w:rsidRDefault="00075827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075827" w:rsidRDefault="00075827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075827" w:rsidRPr="001F7BBB" w:rsidRDefault="001F7BBB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</w:pPr>
            <w:r w:rsidRPr="001F7BB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1568" w:type="dxa"/>
            <w:vMerge/>
            <w:tcBorders>
              <w:top w:val="single" w:sz="12" w:space="0" w:color="FF0000"/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075827" w:rsidRPr="003D059F" w:rsidRDefault="00075827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A76855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A76855" w:rsidRDefault="00A76855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XI</w:t>
            </w:r>
          </w:p>
          <w:p w:rsidR="001E138F" w:rsidRPr="003F198E" w:rsidRDefault="003F198E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10</w:t>
            </w: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00"/>
          </w:tcPr>
          <w:p w:rsidR="00A76855" w:rsidRPr="00A76855" w:rsidRDefault="00A76855" w:rsidP="00E0104A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E0104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3. Дигитална и техничка писменост (16=8+8)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A76855" w:rsidRPr="001E138F" w:rsidRDefault="001E138F" w:rsidP="001E13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1E138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A76855" w:rsidRPr="00782310" w:rsidRDefault="00A76855" w:rsidP="00A76855">
            <w:pPr>
              <w:jc w:val="center"/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A76855" w:rsidRPr="001E138F" w:rsidRDefault="001E138F" w:rsidP="00A768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1E138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FFF00"/>
          </w:tcPr>
          <w:p w:rsidR="00A76855" w:rsidRPr="00846FB9" w:rsidRDefault="00846FB9" w:rsidP="00A768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  <w:r w:rsidRPr="00846FB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  <w:t>16</w:t>
            </w:r>
          </w:p>
        </w:tc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76855" w:rsidRPr="003D059F" w:rsidRDefault="00A76855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075827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075827" w:rsidRPr="003D059F" w:rsidRDefault="00075827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5827" w:rsidRPr="005E057E" w:rsidRDefault="00A216C8" w:rsidP="00142B2A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 xml:space="preserve">17-18. </w:t>
            </w:r>
            <w:r w:rsidR="00075827"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  <w:t>Правила и прописи кретања пешака, возача бицикла и дечијих возила (ролери, скејт, тротинет) у саобраћају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075827" w:rsidRPr="003D059F" w:rsidRDefault="00075827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075827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075827" w:rsidRPr="003D059F" w:rsidRDefault="00075827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8" w:space="0" w:color="auto"/>
            </w:tcBorders>
          </w:tcPr>
          <w:p w:rsidR="00075827" w:rsidRPr="005E057E" w:rsidRDefault="00A216C8" w:rsidP="00142B2A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  <w:t xml:space="preserve">19-20. </w:t>
            </w:r>
            <w:r w:rsidR="00075827"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Latn-CS"/>
              </w:rPr>
              <w:t>Заштитна опрема потребна за безбедно управљање бициклом и дечијим возилима.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E057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75827" w:rsidRPr="005E057E" w:rsidRDefault="00075827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r-Cyrl-RS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075827" w:rsidRPr="003D059F" w:rsidRDefault="00075827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1E138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1E138F" w:rsidRPr="003D059F" w:rsidRDefault="001E138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000000" w:themeColor="text1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E138F" w:rsidRPr="00A216C8" w:rsidRDefault="00A216C8" w:rsidP="001E138F">
            <w:pPr>
              <w:ind w:left="72"/>
              <w:rPr>
                <w:sz w:val="24"/>
                <w:szCs w:val="24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21-22. </w:t>
            </w:r>
            <w:r w:rsidR="001E138F"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Прибор за техничко цртање (оловка, гумица, лењир, </w:t>
            </w:r>
            <w:r w:rsidR="001E138F" w:rsidRPr="00A216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троугаоници,</w:t>
            </w:r>
            <w:r w:rsidR="001E138F"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шестар). Формати цртежа (А3, А4). Размера.</w:t>
            </w:r>
          </w:p>
        </w:tc>
        <w:tc>
          <w:tcPr>
            <w:tcW w:w="525" w:type="dxa"/>
            <w:tcBorders>
              <w:top w:val="single" w:sz="4" w:space="0" w:color="000000" w:themeColor="text1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E138F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 w:themeColor="text1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E138F" w:rsidRPr="00A76855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4" w:space="0" w:color="000000" w:themeColor="text1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E138F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 w:themeColor="text1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E138F" w:rsidRPr="00A76855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E138F" w:rsidRPr="003D059F" w:rsidRDefault="001E138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1E138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1E138F" w:rsidRPr="003D059F" w:rsidRDefault="001E138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E138F" w:rsidRPr="00A216C8" w:rsidRDefault="00A216C8" w:rsidP="00142B2A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Latn-CS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23-24. </w:t>
            </w:r>
            <w:r w:rsidR="001E138F"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Типови и дебљине линија (пуна дебела линија; пуна танка линија; пуна танка линија извучена слободном руком; испрекидана танка линија; црта-тачка-црта танка линија).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E138F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E138F" w:rsidRPr="00A76855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E138F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E138F" w:rsidRPr="00A76855" w:rsidRDefault="001E138F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E138F" w:rsidRPr="003D059F" w:rsidRDefault="001E138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9708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25-26. Геометријско цртање (цртање паралелних правих, цртање нормале на дату праву, цртање углова помоћу лењира и троугаоника).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Default="00E37B16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A76855" w:rsidRDefault="00E37B16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Default="00E37B16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A76855" w:rsidRDefault="00E37B16" w:rsidP="000758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Pr="00075827" w:rsidRDefault="00E37B16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075827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Укупно часова у месецу = 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075827" w:rsidRDefault="00E37B16" w:rsidP="000039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075827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075827" w:rsidRDefault="00E37B16" w:rsidP="000039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E37B16" w:rsidRDefault="00E37B16" w:rsidP="000039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Pr="001F7BBB" w:rsidRDefault="00E37B16" w:rsidP="000039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Default="00E37B16" w:rsidP="007667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XI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I</w:t>
            </w:r>
          </w:p>
          <w:p w:rsidR="00E37B16" w:rsidRPr="003F198E" w:rsidRDefault="00E37B16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 w:rsidRPr="003F19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8</w:t>
            </w:r>
          </w:p>
          <w:p w:rsidR="00E37B16" w:rsidRPr="003F198E" w:rsidRDefault="00E37B16" w:rsidP="007667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</w:p>
          <w:p w:rsidR="00E37B16" w:rsidRPr="003D059F" w:rsidRDefault="00E37B16" w:rsidP="001C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00"/>
          </w:tcPr>
          <w:p w:rsidR="00E37B16" w:rsidRPr="001E138F" w:rsidRDefault="00E37B16" w:rsidP="001E138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1E138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3. Дигитална и техничка писменост (16=8+8)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E37B16" w:rsidRPr="001E138F" w:rsidRDefault="00E37B16" w:rsidP="001E13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1E138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8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E37B16" w:rsidRPr="001E138F" w:rsidRDefault="00E37B16" w:rsidP="001E138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E37B16" w:rsidRPr="001E138F" w:rsidRDefault="00E37B16" w:rsidP="001E13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</w:pPr>
            <w:r w:rsidRPr="001E138F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Latn-CS"/>
              </w:rPr>
              <w:t>8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FFF00"/>
          </w:tcPr>
          <w:p w:rsidR="00E37B16" w:rsidRPr="00846FB9" w:rsidRDefault="00E37B16" w:rsidP="001E138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16</w:t>
            </w: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A216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27-28. Елементи котирања (помоћна котна линија, котна линија, показна линија, котни завршетак, котни број – вредност).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142B2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782310" w:rsidRDefault="00E37B16" w:rsidP="00142B2A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142B2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782310" w:rsidRDefault="00E37B16" w:rsidP="00142B2A">
            <w:pPr>
              <w:jc w:val="center"/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99"/>
          <w:jc w:val="center"/>
        </w:trPr>
        <w:tc>
          <w:tcPr>
            <w:tcW w:w="972" w:type="dxa"/>
            <w:vMerge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9708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29-30. Цртање техничког цртежа са елементима (типови линија, размера и котирање). 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97083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782310" w:rsidRDefault="00E37B16" w:rsidP="00970831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97083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Default="00E37B16" w:rsidP="00142B2A">
            <w:pPr>
              <w:jc w:val="center"/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99"/>
          <w:jc w:val="center"/>
        </w:trPr>
        <w:tc>
          <w:tcPr>
            <w:tcW w:w="972" w:type="dxa"/>
            <w:vMerge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9708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31-32. Пренос података између ИКТ уређаја (рачунар, таблет, smartphone, дигитални фотоапарат).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97083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782310" w:rsidRDefault="00E37B16" w:rsidP="00970831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97083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Default="00E37B16" w:rsidP="00142B2A">
            <w:pPr>
              <w:jc w:val="center"/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99"/>
          <w:jc w:val="center"/>
        </w:trPr>
        <w:tc>
          <w:tcPr>
            <w:tcW w:w="972" w:type="dxa"/>
            <w:vMerge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A216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33-34. Апликација за дигиталну обраду слике. Операције подешавања осветљености и контраста слике. Промена величине/резолуције слике, издвајање дела слике.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142B2A" w:rsidRDefault="00E37B16" w:rsidP="00142B2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782310" w:rsidRDefault="00E37B16" w:rsidP="00142B2A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142B2A">
            <w:pPr>
              <w:jc w:val="center"/>
              <w:rPr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Default="00E37B16" w:rsidP="00142B2A">
            <w:pPr>
              <w:jc w:val="center"/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E37B16" w:rsidRPr="003D059F" w:rsidRDefault="00E37B16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Укупно часова у месецу = 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E37B16" w:rsidRPr="005E057E" w:rsidRDefault="0006079C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E37B16" w:rsidRPr="003D059F" w:rsidRDefault="00E37B16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E37B16" w:rsidRPr="005E057E" w:rsidRDefault="0006079C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E37B16" w:rsidRPr="001F7BBB" w:rsidRDefault="00E37B16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</w:pPr>
            <w:r w:rsidRPr="001F7BB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00394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I</w:t>
            </w:r>
          </w:p>
          <w:p w:rsidR="00E37B16" w:rsidRPr="003F198E" w:rsidRDefault="00E37B16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6</w:t>
            </w:r>
          </w:p>
          <w:p w:rsidR="00E37B16" w:rsidRPr="00003945" w:rsidRDefault="00E37B16" w:rsidP="000039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37B16" w:rsidRPr="005E057E" w:rsidRDefault="00E37B16" w:rsidP="005E057E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  <w:lang w:val="hr-HR"/>
              </w:rPr>
            </w:pPr>
            <w:r w:rsidRPr="005E057E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highlight w:val="yellow"/>
                <w:lang w:val="sr-Latn-CS"/>
              </w:rPr>
              <w:t>3. Дигитална и техничка писменост (16=8+8)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37B16" w:rsidRPr="0016113A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37B16" w:rsidRPr="0016113A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37B16" w:rsidRPr="00846FB9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B16" w:rsidRPr="00A216C8" w:rsidRDefault="00E37B16" w:rsidP="00003945">
            <w:pPr>
              <w:ind w:left="72"/>
              <w:rPr>
                <w:color w:val="002060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35-36. Креирање документа у програму за обраду текста. Форматирање текста, уметање слике и графике.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</w:t>
            </w:r>
            <w:r w:rsidRPr="00A216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Интернет претрага и приступ online ресурсима.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B16" w:rsidRPr="00A216C8" w:rsidRDefault="00E37B16" w:rsidP="00A216C8">
            <w:pPr>
              <w:ind w:left="7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3D49D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37-38. Природни ресурси на Земљи: енергија и материјали. Управљање отпадом (рециклажа; заштита животне средине).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37B16" w:rsidRPr="00142B2A" w:rsidRDefault="00E37B16" w:rsidP="0016113A">
            <w:pPr>
              <w:pStyle w:val="ListParagraph"/>
              <w:numPr>
                <w:ilvl w:val="0"/>
                <w:numId w:val="97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Cyrl-RS"/>
              </w:rPr>
            </w:pPr>
            <w:r w:rsidRPr="00142B2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Cyrl-RS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Cyrl-RS"/>
              </w:rPr>
              <w:t xml:space="preserve">сурси и производња </w:t>
            </w:r>
            <w:r w:rsidRPr="005E057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Latn-C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Cyrl-RS"/>
              </w:rPr>
              <w:t>20</w:t>
            </w:r>
            <w:r w:rsidRPr="005E057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Latn-CS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Cyrl-RS"/>
              </w:rPr>
              <w:t>10</w:t>
            </w:r>
            <w:r w:rsidRPr="005E057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Latn-CS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Cyrl-RS"/>
              </w:rPr>
              <w:t>10</w:t>
            </w:r>
            <w:r w:rsidRPr="005E057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Latn-CS"/>
              </w:rPr>
              <w:t>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37B16" w:rsidRPr="00142B2A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37B16" w:rsidRPr="00142B2A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37B16" w:rsidRPr="00142B2A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37B16" w:rsidRPr="00A216C8" w:rsidRDefault="00E37B16" w:rsidP="0016113A">
            <w:pPr>
              <w:ind w:left="7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39-40. Врсте, својства и примена природних материјала.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AC65AD" w:rsidRDefault="00E37B16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sr-Latn-CS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Pr="0016113A" w:rsidRDefault="00E37B16" w:rsidP="0016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 w:rsidRPr="0016113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Укупно часова у месецу = 6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16113A" w:rsidRDefault="00A5793D" w:rsidP="0016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16113A" w:rsidRDefault="00E37B16" w:rsidP="0016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16113A" w:rsidRDefault="00A5793D" w:rsidP="0016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Pr="00846FB9" w:rsidRDefault="00E37B16" w:rsidP="0016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Default="00E37B16" w:rsidP="00D21D75"/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Default="00E37B16" w:rsidP="001611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00394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II</w:t>
            </w:r>
          </w:p>
          <w:p w:rsidR="00E37B16" w:rsidRPr="003F198E" w:rsidRDefault="00E37B16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6</w:t>
            </w:r>
          </w:p>
          <w:p w:rsidR="00E37B16" w:rsidRPr="003D059F" w:rsidRDefault="00E37B16" w:rsidP="001C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7B16" w:rsidRPr="00A216C8" w:rsidRDefault="00E37B16" w:rsidP="00970831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41-42. Технологија прераде и обраде дрвета.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37B16" w:rsidRPr="00142B2A" w:rsidRDefault="00E37B16" w:rsidP="00142B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7B16" w:rsidRPr="00A216C8" w:rsidRDefault="00E37B16" w:rsidP="00970831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43-44. Технологија прераде и обраде коже.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37B16" w:rsidRPr="00142B2A" w:rsidRDefault="00E37B16" w:rsidP="00142B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290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37B16" w:rsidRPr="00A216C8" w:rsidRDefault="00E37B16" w:rsidP="00970831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45-46. Текстилна технологија.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37B16" w:rsidRPr="00142B2A" w:rsidRDefault="00E37B16" w:rsidP="00142B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9"/>
          <w:jc w:val="center"/>
        </w:trPr>
        <w:tc>
          <w:tcPr>
            <w:tcW w:w="972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Pr="002E2B32" w:rsidRDefault="00E37B16" w:rsidP="002E2B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42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 xml:space="preserve">Укупно часова у месецу = </w:t>
            </w:r>
            <w:r w:rsidR="002E2B32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142B2A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142B2A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37B16" w:rsidRPr="00142B2A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37B16" w:rsidRPr="00142B2A" w:rsidRDefault="00E37B16" w:rsidP="009708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Default="00E37B16" w:rsidP="00E302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E302E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III</w:t>
            </w:r>
          </w:p>
          <w:p w:rsidR="00E37B16" w:rsidRPr="003F198E" w:rsidRDefault="00E37B16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 w:rsidRPr="003F19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8</w:t>
            </w:r>
          </w:p>
          <w:p w:rsidR="00E37B16" w:rsidRPr="00E302E5" w:rsidRDefault="00E37B16" w:rsidP="00E302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E37B16" w:rsidRPr="00A216C8" w:rsidRDefault="00E37B16" w:rsidP="006A663B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47-48. Технологија производње папира.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3D4A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3D4AC1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val="sr-Latn-C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3D4A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37B16" w:rsidRPr="00254820" w:rsidRDefault="00E37B16" w:rsidP="003D4A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val="sr-Cyrl-RS"/>
              </w:rPr>
            </w:pP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208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6A663B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49-50. Поступци ручне обраде и спајања папира, текстила, коже и дрвета – сечење/резање, спајање (лепљење) и заштита (лакирање).</w:t>
            </w:r>
          </w:p>
          <w:p w:rsidR="00E37B16" w:rsidRPr="00A216C8" w:rsidRDefault="00E37B16" w:rsidP="006A663B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E302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A216C8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51-52. Коришћење алата и прибора за ручну обраду и спајање наведених материјала – маказе, моделарска тестера, брусни папир, стега.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 w:rsidRPr="0025482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E302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37B16" w:rsidRPr="00A216C8" w:rsidRDefault="00E37B16" w:rsidP="004E18C9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53-54. Израда предмета/модела ручном обрадом и спајањем папира и/или дрвета, текстила, коже коришћењем одговарајућих техника, поступака и алата.</w:t>
            </w:r>
          </w:p>
          <w:p w:rsidR="00E37B16" w:rsidRPr="00A216C8" w:rsidRDefault="00E37B16" w:rsidP="006A663B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2246F" w:rsidRDefault="0022246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37B16" w:rsidRPr="0022246F" w:rsidRDefault="0022246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37B16" w:rsidRPr="00254820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37B16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37B16" w:rsidRPr="003D059F" w:rsidRDefault="00E37B16" w:rsidP="00E302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E37B16" w:rsidRPr="00D21D75" w:rsidRDefault="00E37B16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 xml:space="preserve">Укупно часова у месецу =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E37B16" w:rsidRPr="0022246F" w:rsidRDefault="0022246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E37B16" w:rsidRPr="003D059F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/>
            <w:vAlign w:val="center"/>
          </w:tcPr>
          <w:p w:rsidR="00E37B16" w:rsidRPr="0022246F" w:rsidRDefault="0022246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/>
            <w:vAlign w:val="center"/>
          </w:tcPr>
          <w:p w:rsidR="00E37B16" w:rsidRPr="00846FB9" w:rsidRDefault="00E37B16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  <w:t>8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E37B16" w:rsidRPr="003D059F" w:rsidRDefault="00E37B16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50ABC" w:rsidRDefault="00E50ABC" w:rsidP="00D21D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  <w:p w:rsidR="00E50ABC" w:rsidRDefault="00E50ABC" w:rsidP="00D21D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IV</w:t>
            </w:r>
          </w:p>
          <w:p w:rsidR="00E50ABC" w:rsidRPr="003F198E" w:rsidRDefault="00E50ABC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6</w:t>
            </w:r>
          </w:p>
          <w:p w:rsidR="00E50ABC" w:rsidRPr="003D059F" w:rsidRDefault="00E50ABC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0ABC" w:rsidRPr="00A216C8" w:rsidRDefault="00E50ABC" w:rsidP="0022246F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55-56. </w:t>
            </w: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Израда предмета/модела ручном обрадом и спајањем папира и/или дрвета, текстила, коже коришћењем одговарајућих техника, поступака и алата.</w:t>
            </w:r>
          </w:p>
          <w:p w:rsidR="00E50ABC" w:rsidRPr="003D059F" w:rsidRDefault="00E50ABC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3D059F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DF76BF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DF76BF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50ABC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50ABC" w:rsidRPr="003D059F" w:rsidRDefault="00E50ABC" w:rsidP="00D21D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50ABC" w:rsidRPr="003D49DF" w:rsidRDefault="00E50ABC" w:rsidP="003771C5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D49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Latn-CS"/>
              </w:rPr>
              <w:t>5.</w:t>
            </w:r>
            <w:r w:rsidRPr="003D49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sr-Latn-CS"/>
              </w:rPr>
              <w:tab/>
              <w:t>Конструкторско моделовање (16=0+16)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50ABC" w:rsidRPr="003D49DF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highlight w:val="yellow"/>
                <w:lang w:val="sr-Cyrl-RS"/>
              </w:rPr>
            </w:pPr>
            <w:r w:rsidRPr="003D49D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highlight w:val="yellow"/>
                <w:lang w:val="sr-Cyrl-RS"/>
              </w:rPr>
              <w:t>0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50ABC" w:rsidRPr="003D49DF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highlight w:val="yellow"/>
                <w:lang w:val="hr-HR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50ABC" w:rsidRPr="003D49DF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highlight w:val="yellow"/>
                <w:lang w:val="sr-Cyrl-RS"/>
              </w:rPr>
            </w:pPr>
            <w:r w:rsidRPr="003D49D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highlight w:val="yellow"/>
                <w:lang w:val="sr-Cyrl-RS"/>
              </w:rPr>
              <w:t>16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50ABC" w:rsidRPr="003D49DF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  <w:lang w:val="hr-HR"/>
              </w:rPr>
            </w:pPr>
            <w:r w:rsidRPr="003D49DF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highlight w:val="yellow"/>
                <w:lang w:val="sr-Cyrl-RS"/>
              </w:rPr>
              <w:t>16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DF76B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DF76BF" w:rsidRPr="003D059F" w:rsidRDefault="00DF76BF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auto"/>
            <w:vAlign w:val="center"/>
          </w:tcPr>
          <w:p w:rsidR="00DF76BF" w:rsidRPr="003D49DF" w:rsidRDefault="00DF76BF" w:rsidP="003D49DF">
            <w:pPr>
              <w:ind w:left="7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D49D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57-58. </w:t>
            </w:r>
            <w:r w:rsidRPr="003D49D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Израда предмета/модела ручном обрадом и спајањем папира и/или дрвета, текстила, коже коришћењем одговарајућих техника, поступака и алата</w:t>
            </w:r>
            <w:r w:rsidR="003D49D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12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F76BF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F76BF" w:rsidRPr="003D059F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hr-H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F76BF" w:rsidRPr="00DF76BF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DF76BF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F76BF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val="sr-Cyrl-R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</w:tcPr>
          <w:p w:rsidR="00DF76BF" w:rsidRPr="003D059F" w:rsidRDefault="00DF76B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DF76B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DF76BF" w:rsidRPr="003D059F" w:rsidRDefault="00DF76BF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2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6BF" w:rsidRPr="008F1BEF" w:rsidRDefault="00DF76BF" w:rsidP="008F1BEF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1BEF">
              <w:rPr>
                <w:rFonts w:ascii="Times New Roman" w:eastAsia="Times New Roman" w:hAnsi="Times New Roman" w:cs="Times New Roman"/>
                <w:sz w:val="24"/>
                <w:szCs w:val="24"/>
              </w:rPr>
              <w:t>59-60. Израда предмета/модела ручном обрадом и спајањем папира и/или дрвета, текстила, коже коришћењем одговарајућих техника, поступака и алата.</w:t>
            </w:r>
          </w:p>
        </w:tc>
        <w:tc>
          <w:tcPr>
            <w:tcW w:w="525" w:type="dxa"/>
            <w:tcBorders>
              <w:top w:val="single" w:sz="2" w:space="0" w:color="000000" w:themeColor="text1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F76BF" w:rsidRPr="00846FB9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2" w:space="0" w:color="000000" w:themeColor="text1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F76BF" w:rsidRPr="003D059F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2" w:space="0" w:color="000000" w:themeColor="text1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DF76BF" w:rsidRPr="00DF76BF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76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2" w:space="0" w:color="000000" w:themeColor="text1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F76BF" w:rsidRPr="00846FB9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DF76BF" w:rsidRPr="003D059F" w:rsidRDefault="00DF76B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DF76BF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top w:val="single" w:sz="12" w:space="0" w:color="FF0000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DF76BF" w:rsidRPr="003D059F" w:rsidRDefault="00DF76BF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CS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DF76BF" w:rsidRPr="00A216C8" w:rsidRDefault="00DF76BF" w:rsidP="00970831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21D7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 xml:space="preserve">Укупно часова у месецу = </w:t>
            </w:r>
            <w:r w:rsidRPr="00DD4DE3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DF76BF" w:rsidRPr="00254820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  <w:r w:rsidRPr="000607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DF76BF" w:rsidRPr="00254820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DF76BF" w:rsidRPr="00254820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DF76BF" w:rsidRPr="00254820" w:rsidRDefault="00DF76BF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DF76BF" w:rsidRPr="003D059F" w:rsidRDefault="00DF76BF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E50ABC">
        <w:trPr>
          <w:trHeight w:val="1104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50ABC" w:rsidRDefault="00E50ABC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  <w:p w:rsidR="00E50ABC" w:rsidRDefault="00E50ABC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V</w:t>
            </w:r>
          </w:p>
          <w:p w:rsidR="00E50ABC" w:rsidRPr="003F198E" w:rsidRDefault="00E50ABC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 w:rsidRPr="003F19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8</w:t>
            </w:r>
          </w:p>
          <w:p w:rsidR="00E50ABC" w:rsidRPr="003D059F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0ABC" w:rsidRPr="00A216C8" w:rsidRDefault="00E50ABC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61-62.; 63-64.; 65-66.; 67-68. </w:t>
            </w: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Израда предмета/модела ручном обрадом и спајањем папира и/или дрвета, текстила, коже коришћењем одговарајућих техника, поступака и алата.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06079C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254820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D7557B" w:rsidRDefault="00E50ABC" w:rsidP="00DD4D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50ABC" w:rsidRPr="00254820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50ABC" w:rsidRPr="003D059F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50ABC" w:rsidRPr="00A216C8" w:rsidRDefault="00E50ABC" w:rsidP="003771C5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21D7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 xml:space="preserve">Укупно часова у месецу = </w:t>
            </w:r>
            <w:r w:rsidRPr="00DD4DE3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Latn-CS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50ABC" w:rsidRPr="00254820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  <w:r w:rsidRPr="000607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50ABC" w:rsidRPr="00254820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</w:tcPr>
          <w:p w:rsidR="00E50ABC" w:rsidRPr="00D7557B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</w:tcPr>
          <w:p w:rsidR="00E50ABC" w:rsidRPr="00D7557B" w:rsidRDefault="00E50ABC" w:rsidP="003771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E50ABC">
        <w:trPr>
          <w:trHeight w:val="147"/>
          <w:jc w:val="center"/>
        </w:trPr>
        <w:tc>
          <w:tcPr>
            <w:tcW w:w="972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50ABC" w:rsidRDefault="00E50ABC" w:rsidP="00FC4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sr-Cyrl-RS"/>
              </w:rPr>
            </w:pPr>
            <w:r w:rsidRPr="003D059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  <w:t>VI</w:t>
            </w:r>
          </w:p>
          <w:p w:rsidR="00E50ABC" w:rsidRPr="003F198E" w:rsidRDefault="00E50ABC" w:rsidP="003F19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  <w:t>4</w:t>
            </w:r>
          </w:p>
          <w:p w:rsidR="00E50ABC" w:rsidRPr="003D059F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0ABC" w:rsidRPr="00D7557B" w:rsidRDefault="00E50ABC" w:rsidP="0047461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7557B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69-70.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71-72.</w:t>
            </w:r>
            <w:r w:rsidRPr="00A21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Израда предмета/модела ручном обрадом и спајањем папира и/или дрвета, текстила, коже коришћењем одговарајућих техника, поступака и алата.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846FB9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846FB9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50ABC" w:rsidRPr="000D2607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D260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50ABC" w:rsidRPr="000D2607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0D260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568" w:type="dxa"/>
            <w:vMerge w:val="restart"/>
            <w:tcBorders>
              <w:top w:val="single" w:sz="12" w:space="0" w:color="FF0000"/>
              <w:left w:val="single" w:sz="8" w:space="0" w:color="auto"/>
              <w:right w:val="single" w:sz="8" w:space="0" w:color="auto"/>
            </w:tcBorders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E50ABC">
        <w:trPr>
          <w:trHeight w:val="147"/>
          <w:jc w:val="center"/>
        </w:trPr>
        <w:tc>
          <w:tcPr>
            <w:tcW w:w="972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50ABC" w:rsidRPr="003D059F" w:rsidRDefault="00E50ABC" w:rsidP="003D05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hr-HR"/>
              </w:rPr>
            </w:pPr>
          </w:p>
        </w:tc>
        <w:tc>
          <w:tcPr>
            <w:tcW w:w="5568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50ABC" w:rsidRPr="00474614" w:rsidRDefault="00E50ABC" w:rsidP="00D755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 xml:space="preserve">Укупно часова у месецу =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50ABC" w:rsidRPr="00846FB9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  <w:r w:rsidRPr="00846FB9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50ABC" w:rsidRPr="00846FB9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50ABC" w:rsidRPr="00474614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50ABC" w:rsidRPr="00474614" w:rsidRDefault="00E50ABC" w:rsidP="00846F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568" w:type="dxa"/>
            <w:vMerge/>
            <w:tcBorders>
              <w:left w:val="single" w:sz="8" w:space="0" w:color="auto"/>
              <w:bottom w:val="single" w:sz="12" w:space="0" w:color="FF0000"/>
              <w:right w:val="single" w:sz="8" w:space="0" w:color="auto"/>
            </w:tcBorders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  <w:tr w:rsidR="00E50ABC" w:rsidRPr="003D059F" w:rsidTr="003771C5">
        <w:trPr>
          <w:trHeight w:val="147"/>
          <w:jc w:val="center"/>
        </w:trPr>
        <w:tc>
          <w:tcPr>
            <w:tcW w:w="6540" w:type="dxa"/>
            <w:gridSpan w:val="2"/>
            <w:tcBorders>
              <w:top w:val="single" w:sz="12" w:space="0" w:color="FF0000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FFFF00"/>
            <w:vAlign w:val="center"/>
          </w:tcPr>
          <w:p w:rsidR="00E50ABC" w:rsidRPr="00A216C8" w:rsidRDefault="00E50ABC" w:rsidP="00E50ABC">
            <w:pPr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6C8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highlight w:val="yellow"/>
                <w:lang w:val="sr-Cyrl-RS"/>
              </w:rPr>
              <w:t>УКУПНО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8" w:space="0" w:color="auto"/>
              <w:bottom w:val="single" w:sz="12" w:space="0" w:color="FF0000"/>
              <w:right w:val="single" w:sz="2" w:space="0" w:color="auto"/>
            </w:tcBorders>
            <w:shd w:val="clear" w:color="auto" w:fill="FFFF00"/>
            <w:vAlign w:val="center"/>
          </w:tcPr>
          <w:p w:rsidR="00E50ABC" w:rsidRPr="00DC5EBD" w:rsidRDefault="00E50ABC" w:rsidP="00DC5E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highlight w:val="yellow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FFFF00"/>
            <w:vAlign w:val="center"/>
          </w:tcPr>
          <w:p w:rsidR="00E50ABC" w:rsidRPr="00254820" w:rsidRDefault="00E50ABC" w:rsidP="00D21D7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Latn-CS"/>
              </w:rPr>
            </w:pP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12" w:space="0" w:color="FF0000"/>
              <w:right w:val="single" w:sz="2" w:space="0" w:color="auto"/>
            </w:tcBorders>
            <w:shd w:val="clear" w:color="auto" w:fill="FFFF00"/>
            <w:vAlign w:val="center"/>
          </w:tcPr>
          <w:p w:rsidR="00E50ABC" w:rsidRPr="009F750C" w:rsidRDefault="00E50ABC" w:rsidP="009F750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highlight w:val="yellow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525" w:type="dxa"/>
            <w:tcBorders>
              <w:top w:val="single" w:sz="12" w:space="0" w:color="FF0000"/>
              <w:left w:val="single" w:sz="2" w:space="0" w:color="auto"/>
              <w:bottom w:val="single" w:sz="12" w:space="0" w:color="FF0000"/>
              <w:right w:val="single" w:sz="8" w:space="0" w:color="auto"/>
            </w:tcBorders>
            <w:shd w:val="clear" w:color="auto" w:fill="FFFF00"/>
            <w:vAlign w:val="center"/>
          </w:tcPr>
          <w:p w:rsidR="00E50ABC" w:rsidRPr="00254820" w:rsidRDefault="00E50ABC" w:rsidP="00D21D7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sr-Latn-CS"/>
              </w:rPr>
            </w:pPr>
            <w:r w:rsidRPr="00766C8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highlight w:val="yellow"/>
                <w:lang w:val="sr-Cyrl-RS"/>
              </w:rPr>
              <w:t>72</w:t>
            </w:r>
          </w:p>
        </w:tc>
        <w:tc>
          <w:tcPr>
            <w:tcW w:w="1568" w:type="dxa"/>
            <w:tcBorders>
              <w:top w:val="single" w:sz="12" w:space="0" w:color="FF0000"/>
              <w:left w:val="single" w:sz="8" w:space="0" w:color="auto"/>
              <w:bottom w:val="single" w:sz="12" w:space="0" w:color="FF0000"/>
              <w:right w:val="single" w:sz="8" w:space="0" w:color="auto"/>
            </w:tcBorders>
            <w:shd w:val="clear" w:color="auto" w:fill="FFFF00"/>
          </w:tcPr>
          <w:p w:rsidR="00E50ABC" w:rsidRPr="003D059F" w:rsidRDefault="00E50ABC" w:rsidP="003D059F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hr-HR"/>
              </w:rPr>
            </w:pPr>
          </w:p>
        </w:tc>
      </w:tr>
    </w:tbl>
    <w:p w:rsidR="003D059F" w:rsidRPr="00C63D7A" w:rsidRDefault="003D059F" w:rsidP="003D059F">
      <w:pPr>
        <w:spacing w:line="240" w:lineRule="auto"/>
        <w:ind w:left="36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sr-Latn-CS"/>
        </w:rPr>
      </w:pPr>
    </w:p>
    <w:p w:rsidR="003D059F" w:rsidRPr="003D059F" w:rsidRDefault="003D059F" w:rsidP="003D059F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</w:pPr>
    </w:p>
    <w:p w:rsidR="003D059F" w:rsidRPr="003D059F" w:rsidRDefault="003D059F" w:rsidP="003D059F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Cyrl-RS"/>
        </w:rPr>
      </w:pP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  <w:t xml:space="preserve">Датум предаје: </w:t>
      </w:r>
    </w:p>
    <w:p w:rsidR="003D059F" w:rsidRPr="003D059F" w:rsidRDefault="003D059F" w:rsidP="003D059F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</w:pP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  <w:t>0</w:t>
      </w:r>
      <w:r w:rsidR="003D4C55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Cyrl-RS"/>
        </w:rPr>
        <w:t>1</w:t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  <w:t>.0</w:t>
      </w:r>
      <w:r w:rsidR="003D4C55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Cyrl-RS"/>
        </w:rPr>
        <w:t>9</w:t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  <w:t>.201</w:t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Cyrl-RS"/>
        </w:rPr>
        <w:t>7</w:t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sr-Latn-CS"/>
        </w:rPr>
        <w:t xml:space="preserve">. god.                                                              </w:t>
      </w:r>
    </w:p>
    <w:p w:rsidR="003D059F" w:rsidRPr="003D059F" w:rsidRDefault="003D059F" w:rsidP="003D059F">
      <w:pPr>
        <w:tabs>
          <w:tab w:val="left" w:pos="29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</w:pPr>
      <w:r w:rsidRPr="003D059F">
        <w:rPr>
          <w:rFonts w:ascii="Times New Roman" w:eastAsia="Times New Roman" w:hAnsi="Times New Roman" w:cs="Times New Roman"/>
          <w:color w:val="auto"/>
          <w:sz w:val="26"/>
          <w:szCs w:val="26"/>
          <w:lang w:val="sr-Latn-CS"/>
        </w:rPr>
        <w:tab/>
      </w: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  <w:t>Предметни наставник:</w:t>
      </w:r>
    </w:p>
    <w:p w:rsidR="00142B2A" w:rsidRDefault="003D059F" w:rsidP="003D059F">
      <w:pPr>
        <w:tabs>
          <w:tab w:val="left" w:pos="2960"/>
          <w:tab w:val="left" w:pos="7245"/>
        </w:tabs>
        <w:spacing w:line="240" w:lineRule="auto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  <w:sectPr w:rsidR="00142B2A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 w:rsidRPr="003D059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  <w:tab/>
        <w:t xml:space="preserve">                                                  </w:t>
      </w:r>
    </w:p>
    <w:p w:rsidR="003D059F" w:rsidRPr="003D059F" w:rsidRDefault="003D059F" w:rsidP="003D059F">
      <w:pPr>
        <w:tabs>
          <w:tab w:val="left" w:pos="2960"/>
          <w:tab w:val="left" w:pos="7245"/>
        </w:tabs>
        <w:spacing w:line="240" w:lineRule="auto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hr-HR"/>
        </w:rPr>
      </w:pPr>
    </w:p>
    <w:p w:rsidR="003D059F" w:rsidRPr="003D059F" w:rsidRDefault="00142B2A" w:rsidP="003D059F">
      <w:pPr>
        <w:spacing w:after="200"/>
        <w:rPr>
          <w:rFonts w:asciiTheme="minorHAnsi" w:eastAsiaTheme="minorHAnsi" w:hAnsiTheme="minorHAnsi" w:cstheme="minorBidi"/>
          <w:color w:val="auto"/>
          <w:lang w:val="sr-Cyrl-RS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87C0FAA" wp14:editId="6A71AD0B">
            <wp:simplePos x="0" y="0"/>
            <wp:positionH relativeFrom="column">
              <wp:posOffset>1255395</wp:posOffset>
            </wp:positionH>
            <wp:positionV relativeFrom="paragraph">
              <wp:posOffset>49530</wp:posOffset>
            </wp:positionV>
            <wp:extent cx="4085590" cy="5782945"/>
            <wp:effectExtent l="0" t="0" r="0" b="8255"/>
            <wp:wrapNone/>
            <wp:docPr id="60" name="Picture 60" descr="Резултат слика за календар за школску 2017/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лика за календар за школску 2017/20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59F" w:rsidRDefault="003D059F" w:rsidP="003D059F">
      <w:pPr>
        <w:spacing w:after="200"/>
        <w:ind w:firstLine="720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/>
        </w:rPr>
      </w:pPr>
    </w:p>
    <w:p w:rsidR="001B065C" w:rsidRDefault="001B065C" w:rsidP="00D16953">
      <w:pPr>
        <w:spacing w:after="200"/>
        <w:ind w:firstLine="720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6B176B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198748F9" wp14:editId="76074555">
            <wp:simplePos x="0" y="0"/>
            <wp:positionH relativeFrom="column">
              <wp:posOffset>266700</wp:posOffset>
            </wp:positionH>
            <wp:positionV relativeFrom="paragraph">
              <wp:posOffset>22225</wp:posOffset>
            </wp:positionV>
            <wp:extent cx="5723890" cy="2562860"/>
            <wp:effectExtent l="0" t="0" r="0" b="8890"/>
            <wp:wrapNone/>
            <wp:docPr id="62" name="Picture 62" descr="E:\SKOLA\PRIPREME 2016 5. razred\0.1. TT 5. SADRZAJ I ISHODI\1. Ishodi graficke komunikaci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OLA\PRIPREME 2016 5. razred\0.1. TT 5. SADRZAJ I ISHODI\1. Ishodi graficke komunikacij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P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065C" w:rsidRDefault="001B065C" w:rsidP="001B06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E331B" w:rsidRDefault="001B065C" w:rsidP="001B065C">
      <w:pPr>
        <w:tabs>
          <w:tab w:val="left" w:pos="967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E331B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1B065C" w:rsidRDefault="009E331B" w:rsidP="001B065C">
      <w:pPr>
        <w:tabs>
          <w:tab w:val="left" w:pos="967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B065C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2350</wp:posOffset>
            </wp:positionV>
            <wp:extent cx="6614556" cy="6621552"/>
            <wp:effectExtent l="0" t="0" r="0" b="8255"/>
            <wp:wrapNone/>
            <wp:docPr id="68" name="Picture 68" descr="E:\SKOLA\PRIPREME 2016 5. razred\0.1. TT 5. SADRZAJ I ISHODI\Ocekivana postignu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OLA\PRIPREME 2016 5. razred\0.1. TT 5. SADRZAJ I ISHODI\Ocekivana postignuc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6" cy="66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8C" w:rsidRDefault="001B065C" w:rsidP="001B065C">
      <w:pPr>
        <w:tabs>
          <w:tab w:val="left" w:pos="967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7675C613" wp14:editId="1F3CB0DA">
            <wp:simplePos x="0" y="0"/>
            <wp:positionH relativeFrom="column">
              <wp:posOffset>207298</wp:posOffset>
            </wp:positionH>
            <wp:positionV relativeFrom="paragraph">
              <wp:posOffset>91398</wp:posOffset>
            </wp:positionV>
            <wp:extent cx="6056416" cy="2178505"/>
            <wp:effectExtent l="0" t="0" r="1905" b="0"/>
            <wp:wrapNone/>
            <wp:docPr id="61" name="Picture 61" descr="E:\SKOLA\PRIPREME 2016 5. razred\0.1. TT 5. SADRZAJ I ISHODI\2. Ishodi Informaticke tehnologi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OLA\PRIPREME 2016 5. razred\0.1. TT 5. SADRZAJ I ISHODI\2. Ishodi Informaticke tehnologij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6" cy="21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56BFAE35" wp14:editId="128B1DB8">
            <wp:simplePos x="0" y="0"/>
            <wp:positionH relativeFrom="column">
              <wp:posOffset>174625</wp:posOffset>
            </wp:positionH>
            <wp:positionV relativeFrom="paragraph">
              <wp:posOffset>153670</wp:posOffset>
            </wp:positionV>
            <wp:extent cx="6088380" cy="2933065"/>
            <wp:effectExtent l="0" t="0" r="7620" b="635"/>
            <wp:wrapNone/>
            <wp:docPr id="63" name="Picture 63" descr="E:\SKOLA\PRIPREME 2016 5. razred\0.1. TT 5. SADRZAJ I ISHODI\3. Ishodi Materijali i tehnolo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OLA\PRIPREME 2016 5. razred\0.1. TT 5. SADRZAJ I ISHODI\3. Ishodi Materijali i tehnoloij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P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3E8C" w:rsidRDefault="00BD3E8C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0D24AA00" wp14:editId="529A70AE">
            <wp:simplePos x="0" y="0"/>
            <wp:positionH relativeFrom="column">
              <wp:posOffset>208791</wp:posOffset>
            </wp:positionH>
            <wp:positionV relativeFrom="paragraph">
              <wp:posOffset>195580</wp:posOffset>
            </wp:positionV>
            <wp:extent cx="6025654" cy="2951019"/>
            <wp:effectExtent l="0" t="0" r="0" b="1905"/>
            <wp:wrapNone/>
            <wp:docPr id="64" name="Picture 64" descr="E:\SKOLA\PRIPREME 2016 5. razred\0.1. TT 5. SADRZAJ I ISHODI\4. Ishodi Energetika i Tehnicka sredstva i objek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OLA\PRIPREME 2016 5. razred\0.1. TT 5. SADRZAJ I ISHODI\4. Ishodi Energetika i Tehnicka sredstva i objekti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54" cy="29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A80" w:rsidRDefault="00F03A80" w:rsidP="00BD3E8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Default="00F03A80" w:rsidP="00F03A80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F03A80" w:rsidSect="00D16953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344384</wp:posOffset>
            </wp:positionH>
            <wp:positionV relativeFrom="paragraph">
              <wp:posOffset>79094</wp:posOffset>
            </wp:positionV>
            <wp:extent cx="5973288" cy="1989200"/>
            <wp:effectExtent l="0" t="0" r="0" b="0"/>
            <wp:wrapNone/>
            <wp:docPr id="65" name="Picture 65" descr="E:\SKOLA\PRIPREME 2016 5. razred\0.1. TT 5. SADRZAJ I ISHODI\6. Zastita na radu i zastita prirodne sred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OLA\PRIPREME 2016 5. razred\0.1. TT 5. SADRZAJ I ISHODI\6. Zastita na radu i zastita prirodne sredin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88" cy="19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P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3A80" w:rsidRDefault="00F03A80" w:rsidP="00F03A8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D059F" w:rsidRPr="00F03A80" w:rsidRDefault="00F03A80" w:rsidP="003C19A8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6416" cy="3553913"/>
            <wp:effectExtent l="0" t="0" r="1905" b="8890"/>
            <wp:docPr id="66" name="Picture 66" descr="E:\SKOLA\PRIPREME 2016 5. razred\0.1. TT 5. SADRZAJ I ISHODI\7. Ishodi Konstruktorsko modelov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OLA\PRIPREME 2016 5. razred\0.1. TT 5. SADRZAJ I ISHODI\7. Ishodi Konstruktorsko modelovanj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06" cy="35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59F" w:rsidRPr="00F03A80" w:rsidSect="00D1695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944" w:rsidRDefault="00255944">
      <w:pPr>
        <w:spacing w:line="240" w:lineRule="auto"/>
      </w:pPr>
      <w:r>
        <w:separator/>
      </w:r>
    </w:p>
  </w:endnote>
  <w:endnote w:type="continuationSeparator" w:id="0">
    <w:p w:rsidR="00255944" w:rsidRDefault="002559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aRHSerif-L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944" w:rsidRDefault="00255944">
      <w:pPr>
        <w:spacing w:line="240" w:lineRule="auto"/>
      </w:pPr>
      <w:r>
        <w:separator/>
      </w:r>
    </w:p>
  </w:footnote>
  <w:footnote w:type="continuationSeparator" w:id="0">
    <w:p w:rsidR="00255944" w:rsidRDefault="002559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28" w:rsidRDefault="00AF0D28">
    <w:pPr>
      <w:widowControl w:val="0"/>
      <w:spacing w:before="720"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AFE"/>
    <w:multiLevelType w:val="multilevel"/>
    <w:tmpl w:val="DF36A5AA"/>
    <w:lvl w:ilvl="0">
      <w:start w:val="1"/>
      <w:numFmt w:val="decimal"/>
      <w:lvlText w:val="%1."/>
      <w:lvlJc w:val="left"/>
      <w:pPr>
        <w:ind w:left="1158" w:firstLine="798"/>
      </w:pPr>
    </w:lvl>
    <w:lvl w:ilvl="1">
      <w:start w:val="1"/>
      <w:numFmt w:val="lowerLetter"/>
      <w:lvlText w:val="%2."/>
      <w:lvlJc w:val="left"/>
      <w:pPr>
        <w:ind w:left="1878" w:firstLine="1518"/>
      </w:pPr>
    </w:lvl>
    <w:lvl w:ilvl="2">
      <w:start w:val="1"/>
      <w:numFmt w:val="lowerRoman"/>
      <w:lvlText w:val="%3."/>
      <w:lvlJc w:val="right"/>
      <w:pPr>
        <w:ind w:left="2598" w:firstLine="2418"/>
      </w:pPr>
    </w:lvl>
    <w:lvl w:ilvl="3">
      <w:start w:val="1"/>
      <w:numFmt w:val="decimal"/>
      <w:lvlText w:val="%4."/>
      <w:lvlJc w:val="left"/>
      <w:pPr>
        <w:ind w:left="3318" w:firstLine="2958"/>
      </w:pPr>
    </w:lvl>
    <w:lvl w:ilvl="4">
      <w:start w:val="1"/>
      <w:numFmt w:val="lowerLetter"/>
      <w:lvlText w:val="%5."/>
      <w:lvlJc w:val="left"/>
      <w:pPr>
        <w:ind w:left="4038" w:firstLine="3678"/>
      </w:pPr>
    </w:lvl>
    <w:lvl w:ilvl="5">
      <w:start w:val="1"/>
      <w:numFmt w:val="lowerRoman"/>
      <w:lvlText w:val="%6."/>
      <w:lvlJc w:val="right"/>
      <w:pPr>
        <w:ind w:left="4758" w:firstLine="4578"/>
      </w:pPr>
    </w:lvl>
    <w:lvl w:ilvl="6">
      <w:start w:val="1"/>
      <w:numFmt w:val="decimal"/>
      <w:lvlText w:val="%7."/>
      <w:lvlJc w:val="left"/>
      <w:pPr>
        <w:ind w:left="5478" w:firstLine="5118"/>
      </w:pPr>
    </w:lvl>
    <w:lvl w:ilvl="7">
      <w:start w:val="1"/>
      <w:numFmt w:val="lowerLetter"/>
      <w:lvlText w:val="%8."/>
      <w:lvlJc w:val="left"/>
      <w:pPr>
        <w:ind w:left="6198" w:firstLine="5838"/>
      </w:pPr>
    </w:lvl>
    <w:lvl w:ilvl="8">
      <w:start w:val="1"/>
      <w:numFmt w:val="lowerRoman"/>
      <w:lvlText w:val="%9."/>
      <w:lvlJc w:val="right"/>
      <w:pPr>
        <w:ind w:left="6918" w:firstLine="6738"/>
      </w:pPr>
    </w:lvl>
  </w:abstractNum>
  <w:abstractNum w:abstractNumId="1">
    <w:nsid w:val="024661F3"/>
    <w:multiLevelType w:val="hybridMultilevel"/>
    <w:tmpl w:val="CD6AEA90"/>
    <w:lvl w:ilvl="0" w:tplc="9D265556">
      <w:numFmt w:val="bullet"/>
      <w:lvlText w:val="-"/>
      <w:lvlJc w:val="left"/>
      <w:pPr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>
    <w:nsid w:val="02565054"/>
    <w:multiLevelType w:val="hybridMultilevel"/>
    <w:tmpl w:val="E9F86EB2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34C4B"/>
    <w:multiLevelType w:val="multilevel"/>
    <w:tmpl w:val="D15C746E"/>
    <w:lvl w:ilvl="0">
      <w:start w:val="1"/>
      <w:numFmt w:val="bullet"/>
      <w:lvlText w:val=""/>
      <w:lvlJc w:val="left"/>
      <w:pPr>
        <w:ind w:left="720" w:firstLine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03877FA2"/>
    <w:multiLevelType w:val="multilevel"/>
    <w:tmpl w:val="7C509C3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052E72EA"/>
    <w:multiLevelType w:val="multilevel"/>
    <w:tmpl w:val="7A7664E0"/>
    <w:lvl w:ilvl="0">
      <w:start w:val="1"/>
      <w:numFmt w:val="decimal"/>
      <w:lvlText w:val="%1."/>
      <w:lvlJc w:val="left"/>
      <w:pPr>
        <w:ind w:left="720" w:firstLine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05FC5002"/>
    <w:multiLevelType w:val="multilevel"/>
    <w:tmpl w:val="6792CB64"/>
    <w:lvl w:ilvl="0">
      <w:start w:val="1"/>
      <w:numFmt w:val="decimal"/>
      <w:lvlText w:val="%1."/>
      <w:lvlJc w:val="left"/>
      <w:pPr>
        <w:ind w:left="2160" w:firstLine="1800"/>
      </w:pPr>
    </w:lvl>
    <w:lvl w:ilvl="1">
      <w:start w:val="1"/>
      <w:numFmt w:val="lowerLetter"/>
      <w:lvlText w:val="%2."/>
      <w:lvlJc w:val="left"/>
      <w:pPr>
        <w:ind w:left="2880" w:firstLine="2520"/>
      </w:pPr>
    </w:lvl>
    <w:lvl w:ilvl="2">
      <w:start w:val="1"/>
      <w:numFmt w:val="lowerRoman"/>
      <w:lvlText w:val="%3."/>
      <w:lvlJc w:val="right"/>
      <w:pPr>
        <w:ind w:left="3600" w:firstLine="3420"/>
      </w:pPr>
    </w:lvl>
    <w:lvl w:ilvl="3">
      <w:start w:val="1"/>
      <w:numFmt w:val="decimal"/>
      <w:lvlText w:val="%4."/>
      <w:lvlJc w:val="left"/>
      <w:pPr>
        <w:ind w:left="4320" w:firstLine="3960"/>
      </w:pPr>
    </w:lvl>
    <w:lvl w:ilvl="4">
      <w:start w:val="1"/>
      <w:numFmt w:val="lowerLetter"/>
      <w:lvlText w:val="%5."/>
      <w:lvlJc w:val="left"/>
      <w:pPr>
        <w:ind w:left="5040" w:firstLine="4680"/>
      </w:pPr>
    </w:lvl>
    <w:lvl w:ilvl="5">
      <w:start w:val="1"/>
      <w:numFmt w:val="lowerRoman"/>
      <w:lvlText w:val="%6."/>
      <w:lvlJc w:val="right"/>
      <w:pPr>
        <w:ind w:left="5760" w:firstLine="5580"/>
      </w:pPr>
    </w:lvl>
    <w:lvl w:ilvl="6">
      <w:start w:val="1"/>
      <w:numFmt w:val="decimal"/>
      <w:lvlText w:val="%7."/>
      <w:lvlJc w:val="left"/>
      <w:pPr>
        <w:ind w:left="6480" w:firstLine="6120"/>
      </w:pPr>
    </w:lvl>
    <w:lvl w:ilvl="7">
      <w:start w:val="1"/>
      <w:numFmt w:val="lowerLetter"/>
      <w:lvlText w:val="%8."/>
      <w:lvlJc w:val="left"/>
      <w:pPr>
        <w:ind w:left="7200" w:firstLine="6840"/>
      </w:pPr>
    </w:lvl>
    <w:lvl w:ilvl="8">
      <w:start w:val="1"/>
      <w:numFmt w:val="lowerRoman"/>
      <w:lvlText w:val="%9."/>
      <w:lvlJc w:val="right"/>
      <w:pPr>
        <w:ind w:left="7920" w:firstLine="7740"/>
      </w:pPr>
    </w:lvl>
  </w:abstractNum>
  <w:abstractNum w:abstractNumId="7">
    <w:nsid w:val="06E3604C"/>
    <w:multiLevelType w:val="multilevel"/>
    <w:tmpl w:val="03BA31E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083A3E8E"/>
    <w:multiLevelType w:val="multilevel"/>
    <w:tmpl w:val="1C761D7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>
    <w:nsid w:val="092F70FF"/>
    <w:multiLevelType w:val="hybridMultilevel"/>
    <w:tmpl w:val="784EECA0"/>
    <w:lvl w:ilvl="0" w:tplc="9D265556">
      <w:numFmt w:val="bullet"/>
      <w:lvlText w:val="-"/>
      <w:lvlJc w:val="left"/>
      <w:pPr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0">
    <w:nsid w:val="097754BB"/>
    <w:multiLevelType w:val="multilevel"/>
    <w:tmpl w:val="973E9F9C"/>
    <w:lvl w:ilvl="0">
      <w:start w:val="1"/>
      <w:numFmt w:val="bullet"/>
      <w:lvlText w:val="-"/>
      <w:lvlJc w:val="left"/>
      <w:pPr>
        <w:ind w:left="1080" w:firstLine="72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1">
    <w:nsid w:val="09B50A8B"/>
    <w:multiLevelType w:val="multilevel"/>
    <w:tmpl w:val="61E875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0AB86BED"/>
    <w:multiLevelType w:val="multilevel"/>
    <w:tmpl w:val="6722E6DE"/>
    <w:lvl w:ilvl="0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13">
    <w:nsid w:val="0C2C2A60"/>
    <w:multiLevelType w:val="multilevel"/>
    <w:tmpl w:val="C4F0C65A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0D9E1DEA"/>
    <w:multiLevelType w:val="multilevel"/>
    <w:tmpl w:val="BD38A672"/>
    <w:lvl w:ilvl="0">
      <w:start w:val="1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abstractNum w:abstractNumId="15">
    <w:nsid w:val="0EA7578F"/>
    <w:multiLevelType w:val="hybridMultilevel"/>
    <w:tmpl w:val="93360DFC"/>
    <w:lvl w:ilvl="0" w:tplc="8ABE0B7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2410046"/>
    <w:multiLevelType w:val="multilevel"/>
    <w:tmpl w:val="643A649A"/>
    <w:lvl w:ilvl="0">
      <w:start w:val="1"/>
      <w:numFmt w:val="bullet"/>
      <w:lvlText w:val="-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7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1C1630E7"/>
    <w:multiLevelType w:val="multilevel"/>
    <w:tmpl w:val="71AC7446"/>
    <w:lvl w:ilvl="0">
      <w:start w:val="1"/>
      <w:numFmt w:val="bullet"/>
      <w:lvlText w:val="-"/>
      <w:lvlJc w:val="left"/>
      <w:pPr>
        <w:ind w:left="1924" w:firstLine="156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644" w:firstLine="2284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364" w:firstLine="3004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084" w:firstLine="3724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804" w:firstLine="4444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524" w:firstLine="5164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244" w:firstLine="5884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964" w:firstLine="6604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684" w:firstLine="7324"/>
      </w:pPr>
      <w:rPr>
        <w:rFonts w:ascii="Arial" w:eastAsia="Arial" w:hAnsi="Arial" w:cs="Arial"/>
      </w:rPr>
    </w:lvl>
  </w:abstractNum>
  <w:abstractNum w:abstractNumId="19">
    <w:nsid w:val="1E1D67E5"/>
    <w:multiLevelType w:val="multilevel"/>
    <w:tmpl w:val="37CCDC60"/>
    <w:lvl w:ilvl="0">
      <w:start w:val="1"/>
      <w:numFmt w:val="bullet"/>
      <w:lvlText w:val="-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20">
    <w:nsid w:val="1ED5057D"/>
    <w:multiLevelType w:val="multilevel"/>
    <w:tmpl w:val="645E0962"/>
    <w:lvl w:ilvl="0">
      <w:start w:val="1"/>
      <w:numFmt w:val="decimal"/>
      <w:lvlText w:val="%1."/>
      <w:lvlJc w:val="left"/>
      <w:pPr>
        <w:ind w:left="1532" w:firstLine="1172"/>
      </w:pPr>
    </w:lvl>
    <w:lvl w:ilvl="1">
      <w:start w:val="1"/>
      <w:numFmt w:val="decimal"/>
      <w:lvlText w:val="%2."/>
      <w:lvlJc w:val="left"/>
      <w:pPr>
        <w:ind w:left="2252" w:firstLine="1892"/>
      </w:pPr>
    </w:lvl>
    <w:lvl w:ilvl="2">
      <w:start w:val="1"/>
      <w:numFmt w:val="lowerRoman"/>
      <w:lvlText w:val="%3."/>
      <w:lvlJc w:val="right"/>
      <w:pPr>
        <w:ind w:left="2972" w:firstLine="2792"/>
      </w:pPr>
    </w:lvl>
    <w:lvl w:ilvl="3">
      <w:start w:val="1"/>
      <w:numFmt w:val="decimal"/>
      <w:lvlText w:val="%4."/>
      <w:lvlJc w:val="left"/>
      <w:pPr>
        <w:ind w:left="3692" w:firstLine="3332"/>
      </w:pPr>
    </w:lvl>
    <w:lvl w:ilvl="4">
      <w:start w:val="1"/>
      <w:numFmt w:val="lowerLetter"/>
      <w:lvlText w:val="%5."/>
      <w:lvlJc w:val="left"/>
      <w:pPr>
        <w:ind w:left="4412" w:firstLine="4052"/>
      </w:pPr>
    </w:lvl>
    <w:lvl w:ilvl="5">
      <w:start w:val="1"/>
      <w:numFmt w:val="lowerRoman"/>
      <w:lvlText w:val="%6."/>
      <w:lvlJc w:val="right"/>
      <w:pPr>
        <w:ind w:left="5132" w:firstLine="4952"/>
      </w:pPr>
    </w:lvl>
    <w:lvl w:ilvl="6">
      <w:start w:val="1"/>
      <w:numFmt w:val="decimal"/>
      <w:lvlText w:val="%7."/>
      <w:lvlJc w:val="left"/>
      <w:pPr>
        <w:ind w:left="5852" w:firstLine="5492"/>
      </w:pPr>
    </w:lvl>
    <w:lvl w:ilvl="7">
      <w:start w:val="1"/>
      <w:numFmt w:val="lowerLetter"/>
      <w:lvlText w:val="%8."/>
      <w:lvlJc w:val="left"/>
      <w:pPr>
        <w:ind w:left="6572" w:firstLine="6212"/>
      </w:pPr>
    </w:lvl>
    <w:lvl w:ilvl="8">
      <w:start w:val="1"/>
      <w:numFmt w:val="lowerRoman"/>
      <w:lvlText w:val="%9."/>
      <w:lvlJc w:val="right"/>
      <w:pPr>
        <w:ind w:left="7292" w:firstLine="7112"/>
      </w:pPr>
    </w:lvl>
  </w:abstractNum>
  <w:abstractNum w:abstractNumId="21">
    <w:nsid w:val="201D3B18"/>
    <w:multiLevelType w:val="hybridMultilevel"/>
    <w:tmpl w:val="440872A8"/>
    <w:lvl w:ilvl="0" w:tplc="D75A3C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3F7BD9"/>
    <w:multiLevelType w:val="multilevel"/>
    <w:tmpl w:val="EDC0A14C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3">
    <w:nsid w:val="22997BD1"/>
    <w:multiLevelType w:val="hybridMultilevel"/>
    <w:tmpl w:val="8FC2804C"/>
    <w:lvl w:ilvl="0" w:tplc="9D265556">
      <w:numFmt w:val="bullet"/>
      <w:lvlText w:val="-"/>
      <w:lvlJc w:val="left"/>
      <w:pPr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4">
    <w:nsid w:val="22D0327F"/>
    <w:multiLevelType w:val="multilevel"/>
    <w:tmpl w:val="BC04550C"/>
    <w:lvl w:ilvl="0">
      <w:start w:val="1"/>
      <w:numFmt w:val="bullet"/>
      <w:lvlText w:val="-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25">
    <w:nsid w:val="23AE074B"/>
    <w:multiLevelType w:val="multilevel"/>
    <w:tmpl w:val="D200F204"/>
    <w:lvl w:ilvl="0">
      <w:start w:val="1"/>
      <w:numFmt w:val="bullet"/>
      <w:lvlText w:val="-"/>
      <w:lvlJc w:val="left"/>
      <w:pPr>
        <w:ind w:left="1938" w:firstLine="157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658" w:firstLine="229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378" w:firstLine="301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098" w:firstLine="373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818" w:firstLine="445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538" w:firstLine="517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258" w:firstLine="589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978" w:firstLine="661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698" w:firstLine="7338"/>
      </w:pPr>
      <w:rPr>
        <w:rFonts w:ascii="Arial" w:eastAsia="Arial" w:hAnsi="Arial" w:cs="Arial"/>
      </w:rPr>
    </w:lvl>
  </w:abstractNum>
  <w:abstractNum w:abstractNumId="26">
    <w:nsid w:val="23ED7CB1"/>
    <w:multiLevelType w:val="multilevel"/>
    <w:tmpl w:val="DE2E216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>
    <w:nsid w:val="244944F4"/>
    <w:multiLevelType w:val="multilevel"/>
    <w:tmpl w:val="EF9843A2"/>
    <w:lvl w:ilvl="0">
      <w:start w:val="1"/>
      <w:numFmt w:val="bullet"/>
      <w:lvlText w:val="-"/>
      <w:lvlJc w:val="left"/>
      <w:pPr>
        <w:ind w:left="1080" w:firstLine="72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28">
    <w:nsid w:val="245E5F6C"/>
    <w:multiLevelType w:val="multilevel"/>
    <w:tmpl w:val="E5DE2D32"/>
    <w:lvl w:ilvl="0">
      <w:start w:val="1"/>
      <w:numFmt w:val="bullet"/>
      <w:lvlText w:val="-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29">
    <w:nsid w:val="26CA3A37"/>
    <w:multiLevelType w:val="hybridMultilevel"/>
    <w:tmpl w:val="31A037D0"/>
    <w:lvl w:ilvl="0" w:tplc="040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0">
    <w:nsid w:val="29212224"/>
    <w:multiLevelType w:val="multilevel"/>
    <w:tmpl w:val="E3002C10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-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>
    <w:nsid w:val="2AE25E38"/>
    <w:multiLevelType w:val="multilevel"/>
    <w:tmpl w:val="C7A6BB16"/>
    <w:lvl w:ilvl="0">
      <w:start w:val="1"/>
      <w:numFmt w:val="bullet"/>
      <w:lvlText w:val="-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➢"/>
      <w:lvlJc w:val="left"/>
      <w:pPr>
        <w:ind w:left="720" w:firstLine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4">
      <w:start w:val="1"/>
      <w:numFmt w:val="bullet"/>
      <w:lvlText w:val="-"/>
      <w:lvlJc w:val="left"/>
      <w:pPr>
        <w:ind w:left="1800" w:firstLine="1440"/>
      </w:pPr>
      <w:rPr>
        <w:rFonts w:ascii="Arial" w:eastAsia="Arial" w:hAnsi="Arial" w:cs="Arial"/>
      </w:rPr>
    </w:lvl>
    <w:lvl w:ilvl="5">
      <w:start w:val="1"/>
      <w:numFmt w:val="bullet"/>
      <w:lvlText w:val="➢"/>
      <w:lvlJc w:val="left"/>
      <w:pPr>
        <w:ind w:left="2160" w:firstLine="1800"/>
      </w:pPr>
      <w:rPr>
        <w:rFonts w:ascii="Arial" w:eastAsia="Arial" w:hAnsi="Arial" w:cs="Arial"/>
      </w:rPr>
    </w:lvl>
    <w:lvl w:ilvl="6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8">
      <w:start w:val="1"/>
      <w:numFmt w:val="bullet"/>
      <w:lvlText w:val="♦"/>
      <w:lvlJc w:val="left"/>
      <w:pPr>
        <w:ind w:left="3240" w:firstLine="2880"/>
      </w:pPr>
      <w:rPr>
        <w:rFonts w:ascii="Arial" w:eastAsia="Arial" w:hAnsi="Arial" w:cs="Arial"/>
      </w:rPr>
    </w:lvl>
  </w:abstractNum>
  <w:abstractNum w:abstractNumId="32">
    <w:nsid w:val="2C091830"/>
    <w:multiLevelType w:val="multilevel"/>
    <w:tmpl w:val="415A733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3">
    <w:nsid w:val="2C8F1F49"/>
    <w:multiLevelType w:val="multilevel"/>
    <w:tmpl w:val="CB700880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4">
    <w:nsid w:val="2F370E62"/>
    <w:multiLevelType w:val="multilevel"/>
    <w:tmpl w:val="0A56DD4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5">
    <w:nsid w:val="30526756"/>
    <w:multiLevelType w:val="multilevel"/>
    <w:tmpl w:val="1A78B966"/>
    <w:lvl w:ilvl="0">
      <w:start w:val="1"/>
      <w:numFmt w:val="bullet"/>
      <w:lvlText w:val="●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36">
    <w:nsid w:val="30F56536"/>
    <w:multiLevelType w:val="hybridMultilevel"/>
    <w:tmpl w:val="4042A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58C735A"/>
    <w:multiLevelType w:val="multilevel"/>
    <w:tmpl w:val="37B69ED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8">
    <w:nsid w:val="371C6FA6"/>
    <w:multiLevelType w:val="multilevel"/>
    <w:tmpl w:val="286C007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9">
    <w:nsid w:val="3E243276"/>
    <w:multiLevelType w:val="multilevel"/>
    <w:tmpl w:val="1F2C44A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3EE22C76"/>
    <w:multiLevelType w:val="hybridMultilevel"/>
    <w:tmpl w:val="2092F7F8"/>
    <w:lvl w:ilvl="0" w:tplc="0096DC5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3B07893"/>
    <w:multiLevelType w:val="multilevel"/>
    <w:tmpl w:val="FD10E81E"/>
    <w:lvl w:ilvl="0">
      <w:start w:val="1"/>
      <w:numFmt w:val="bullet"/>
      <w:lvlText w:val="-"/>
      <w:lvlJc w:val="left"/>
      <w:pPr>
        <w:ind w:left="1879" w:firstLine="1519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99" w:firstLine="2239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319" w:firstLine="2959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039" w:firstLine="3679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759" w:firstLine="4399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79" w:firstLine="5119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99" w:firstLine="5839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919" w:firstLine="6559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639" w:firstLine="7279"/>
      </w:pPr>
      <w:rPr>
        <w:rFonts w:ascii="Arial" w:eastAsia="Arial" w:hAnsi="Arial" w:cs="Arial"/>
      </w:rPr>
    </w:lvl>
  </w:abstractNum>
  <w:abstractNum w:abstractNumId="42">
    <w:nsid w:val="44177484"/>
    <w:multiLevelType w:val="multilevel"/>
    <w:tmpl w:val="693CB9C8"/>
    <w:lvl w:ilvl="0">
      <w:start w:val="1"/>
      <w:numFmt w:val="decimal"/>
      <w:lvlText w:val="%1."/>
      <w:lvlJc w:val="left"/>
      <w:pPr>
        <w:ind w:left="2520" w:firstLine="2160"/>
      </w:pPr>
    </w:lvl>
    <w:lvl w:ilvl="1">
      <w:start w:val="2"/>
      <w:numFmt w:val="decimal"/>
      <w:lvlText w:val="%1.%2."/>
      <w:lvlJc w:val="left"/>
      <w:pPr>
        <w:ind w:left="2824" w:firstLine="2464"/>
      </w:pPr>
    </w:lvl>
    <w:lvl w:ilvl="2">
      <w:start w:val="1"/>
      <w:numFmt w:val="decimal"/>
      <w:lvlText w:val="%1.%2.%3."/>
      <w:lvlJc w:val="left"/>
      <w:pPr>
        <w:ind w:left="5288" w:firstLine="4568"/>
      </w:pPr>
    </w:lvl>
    <w:lvl w:ilvl="3">
      <w:start w:val="1"/>
      <w:numFmt w:val="decimal"/>
      <w:lvlText w:val="%1.%2.%3.%4."/>
      <w:lvlJc w:val="left"/>
      <w:pPr>
        <w:ind w:left="7392" w:firstLine="6672"/>
      </w:pPr>
    </w:lvl>
    <w:lvl w:ilvl="4">
      <w:start w:val="1"/>
      <w:numFmt w:val="decimal"/>
      <w:lvlText w:val="%1.%2.%3.%4.%5."/>
      <w:lvlJc w:val="left"/>
      <w:pPr>
        <w:ind w:left="9856" w:firstLine="8776"/>
      </w:pPr>
    </w:lvl>
    <w:lvl w:ilvl="5">
      <w:start w:val="1"/>
      <w:numFmt w:val="decimal"/>
      <w:lvlText w:val="%1.%2.%3.%4.%5.%6."/>
      <w:lvlJc w:val="left"/>
      <w:pPr>
        <w:ind w:left="11960" w:firstLine="10880"/>
      </w:pPr>
    </w:lvl>
    <w:lvl w:ilvl="6">
      <w:start w:val="1"/>
      <w:numFmt w:val="decimal"/>
      <w:lvlText w:val="%1.%2.%3.%4.%5.%6.%7."/>
      <w:lvlJc w:val="left"/>
      <w:pPr>
        <w:ind w:left="14424" w:firstLine="12984"/>
      </w:pPr>
    </w:lvl>
    <w:lvl w:ilvl="7">
      <w:start w:val="1"/>
      <w:numFmt w:val="decimal"/>
      <w:lvlText w:val="%1.%2.%3.%4.%5.%6.%7.%8."/>
      <w:lvlJc w:val="left"/>
      <w:pPr>
        <w:ind w:left="16528" w:firstLine="15088"/>
      </w:pPr>
    </w:lvl>
    <w:lvl w:ilvl="8">
      <w:start w:val="1"/>
      <w:numFmt w:val="decimal"/>
      <w:lvlText w:val="%1.%2.%3.%4.%5.%6.%7.%8.%9."/>
      <w:lvlJc w:val="left"/>
      <w:pPr>
        <w:ind w:left="18992" w:firstLine="17192"/>
      </w:pPr>
    </w:lvl>
  </w:abstractNum>
  <w:abstractNum w:abstractNumId="43">
    <w:nsid w:val="447344F6"/>
    <w:multiLevelType w:val="hybridMultilevel"/>
    <w:tmpl w:val="292E2944"/>
    <w:lvl w:ilvl="0" w:tplc="E4F888F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44FB061F"/>
    <w:multiLevelType w:val="multilevel"/>
    <w:tmpl w:val="0F6C0278"/>
    <w:lvl w:ilvl="0">
      <w:start w:val="1"/>
      <w:numFmt w:val="decimal"/>
      <w:lvlText w:val="%1."/>
      <w:lvlJc w:val="left"/>
      <w:pPr>
        <w:ind w:left="1800" w:firstLine="1440"/>
      </w:p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45">
    <w:nsid w:val="46BC573B"/>
    <w:multiLevelType w:val="multilevel"/>
    <w:tmpl w:val="850225D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6">
    <w:nsid w:val="478E573E"/>
    <w:multiLevelType w:val="multilevel"/>
    <w:tmpl w:val="58DEB126"/>
    <w:lvl w:ilvl="0">
      <w:start w:val="1"/>
      <w:numFmt w:val="bullet"/>
      <w:lvlText w:val="●"/>
      <w:lvlJc w:val="left"/>
      <w:pPr>
        <w:ind w:left="742" w:firstLine="382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62" w:firstLine="1102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82" w:firstLine="1822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02" w:firstLine="2542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22" w:firstLine="3262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42" w:firstLine="3982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62" w:firstLine="4702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82" w:firstLine="5422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02" w:firstLine="6142"/>
      </w:pPr>
      <w:rPr>
        <w:rFonts w:ascii="Arial" w:eastAsia="Arial" w:hAnsi="Arial" w:cs="Arial"/>
      </w:rPr>
    </w:lvl>
  </w:abstractNum>
  <w:abstractNum w:abstractNumId="47">
    <w:nsid w:val="4B8C7958"/>
    <w:multiLevelType w:val="multilevel"/>
    <w:tmpl w:val="03869EE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2"/>
      <w:numFmt w:val="decimal"/>
      <w:lvlText w:val="%1.%2."/>
      <w:lvlJc w:val="left"/>
      <w:pPr>
        <w:ind w:left="2824" w:firstLine="2464"/>
      </w:pPr>
    </w:lvl>
    <w:lvl w:ilvl="2">
      <w:start w:val="1"/>
      <w:numFmt w:val="decimal"/>
      <w:lvlText w:val="%1.%2.%3."/>
      <w:lvlJc w:val="left"/>
      <w:pPr>
        <w:ind w:left="5288" w:firstLine="4568"/>
      </w:pPr>
    </w:lvl>
    <w:lvl w:ilvl="3">
      <w:start w:val="1"/>
      <w:numFmt w:val="decimal"/>
      <w:lvlText w:val="%1.%2.%3.%4."/>
      <w:lvlJc w:val="left"/>
      <w:pPr>
        <w:ind w:left="7392" w:firstLine="6672"/>
      </w:pPr>
    </w:lvl>
    <w:lvl w:ilvl="4">
      <w:start w:val="1"/>
      <w:numFmt w:val="decimal"/>
      <w:lvlText w:val="%1.%2.%3.%4.%5."/>
      <w:lvlJc w:val="left"/>
      <w:pPr>
        <w:ind w:left="9856" w:firstLine="8776"/>
      </w:pPr>
    </w:lvl>
    <w:lvl w:ilvl="5">
      <w:start w:val="1"/>
      <w:numFmt w:val="decimal"/>
      <w:lvlText w:val="%1.%2.%3.%4.%5.%6."/>
      <w:lvlJc w:val="left"/>
      <w:pPr>
        <w:ind w:left="11960" w:firstLine="10880"/>
      </w:pPr>
    </w:lvl>
    <w:lvl w:ilvl="6">
      <w:start w:val="1"/>
      <w:numFmt w:val="decimal"/>
      <w:lvlText w:val="%1.%2.%3.%4.%5.%6.%7."/>
      <w:lvlJc w:val="left"/>
      <w:pPr>
        <w:ind w:left="14424" w:firstLine="12984"/>
      </w:pPr>
    </w:lvl>
    <w:lvl w:ilvl="7">
      <w:start w:val="1"/>
      <w:numFmt w:val="decimal"/>
      <w:lvlText w:val="%1.%2.%3.%4.%5.%6.%7.%8."/>
      <w:lvlJc w:val="left"/>
      <w:pPr>
        <w:ind w:left="16528" w:firstLine="15088"/>
      </w:pPr>
    </w:lvl>
    <w:lvl w:ilvl="8">
      <w:start w:val="1"/>
      <w:numFmt w:val="decimal"/>
      <w:lvlText w:val="%1.%2.%3.%4.%5.%6.%7.%8.%9."/>
      <w:lvlJc w:val="left"/>
      <w:pPr>
        <w:ind w:left="18992" w:firstLine="17192"/>
      </w:pPr>
    </w:lvl>
  </w:abstractNum>
  <w:abstractNum w:abstractNumId="48">
    <w:nsid w:val="4C157DD5"/>
    <w:multiLevelType w:val="multilevel"/>
    <w:tmpl w:val="36ACD35E"/>
    <w:lvl w:ilvl="0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49">
    <w:nsid w:val="4E1F50C7"/>
    <w:multiLevelType w:val="multilevel"/>
    <w:tmpl w:val="40988F4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0">
    <w:nsid w:val="4EFA1695"/>
    <w:multiLevelType w:val="multilevel"/>
    <w:tmpl w:val="30ACA3C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1">
    <w:nsid w:val="51D77B43"/>
    <w:multiLevelType w:val="multilevel"/>
    <w:tmpl w:val="1F70578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2">
    <w:nsid w:val="52474204"/>
    <w:multiLevelType w:val="hybridMultilevel"/>
    <w:tmpl w:val="F75AF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3FD5C85"/>
    <w:multiLevelType w:val="multilevel"/>
    <w:tmpl w:val="2F7C2872"/>
    <w:lvl w:ilvl="0">
      <w:start w:val="1"/>
      <w:numFmt w:val="bullet"/>
      <w:lvlText w:val="●"/>
      <w:lvlJc w:val="left"/>
      <w:pPr>
        <w:ind w:left="288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70" w:firstLine="111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90" w:firstLine="183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10" w:firstLine="255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30" w:firstLine="327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50" w:firstLine="399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70" w:firstLine="471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90" w:firstLine="543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10" w:firstLine="6150"/>
      </w:pPr>
      <w:rPr>
        <w:rFonts w:ascii="Arial" w:eastAsia="Arial" w:hAnsi="Arial" w:cs="Arial"/>
      </w:rPr>
    </w:lvl>
  </w:abstractNum>
  <w:abstractNum w:abstractNumId="54">
    <w:nsid w:val="551A1DBB"/>
    <w:multiLevelType w:val="hybridMultilevel"/>
    <w:tmpl w:val="7A822B74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5B141A7"/>
    <w:multiLevelType w:val="hybridMultilevel"/>
    <w:tmpl w:val="4042A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69274B3"/>
    <w:multiLevelType w:val="hybridMultilevel"/>
    <w:tmpl w:val="8632B9F0"/>
    <w:lvl w:ilvl="0" w:tplc="D75C92B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7">
    <w:nsid w:val="5AA713FA"/>
    <w:multiLevelType w:val="multilevel"/>
    <w:tmpl w:val="38DCA3F2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8">
    <w:nsid w:val="5B616733"/>
    <w:multiLevelType w:val="multilevel"/>
    <w:tmpl w:val="C47A3748"/>
    <w:lvl w:ilvl="0">
      <w:start w:val="1"/>
      <w:numFmt w:val="bullet"/>
      <w:lvlText w:val="-"/>
      <w:lvlJc w:val="left"/>
      <w:pPr>
        <w:ind w:left="927" w:firstLine="567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47" w:firstLine="1287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67" w:firstLine="2007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87" w:firstLine="2727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807" w:firstLine="3447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27" w:firstLine="4167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47" w:firstLine="4887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67" w:firstLine="5607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87" w:firstLine="6327"/>
      </w:pPr>
      <w:rPr>
        <w:rFonts w:ascii="Arial" w:eastAsia="Arial" w:hAnsi="Arial" w:cs="Arial"/>
      </w:rPr>
    </w:lvl>
  </w:abstractNum>
  <w:abstractNum w:abstractNumId="59">
    <w:nsid w:val="5BB742A0"/>
    <w:multiLevelType w:val="multilevel"/>
    <w:tmpl w:val="7D68602E"/>
    <w:lvl w:ilvl="0">
      <w:start w:val="1"/>
      <w:numFmt w:val="decimal"/>
      <w:lvlText w:val="%1."/>
      <w:lvlJc w:val="left"/>
      <w:pPr>
        <w:ind w:left="927" w:firstLine="567"/>
      </w:pPr>
      <w:rPr>
        <w:b w:val="0"/>
      </w:rPr>
    </w:lvl>
    <w:lvl w:ilvl="1">
      <w:start w:val="1"/>
      <w:numFmt w:val="lowerLetter"/>
      <w:lvlText w:val="%2."/>
      <w:lvlJc w:val="left"/>
      <w:pPr>
        <w:ind w:left="1647" w:firstLine="1287"/>
      </w:pPr>
    </w:lvl>
    <w:lvl w:ilvl="2">
      <w:start w:val="1"/>
      <w:numFmt w:val="lowerRoman"/>
      <w:lvlText w:val="%3."/>
      <w:lvlJc w:val="right"/>
      <w:pPr>
        <w:ind w:left="2367" w:firstLine="2187"/>
      </w:pPr>
    </w:lvl>
    <w:lvl w:ilvl="3">
      <w:start w:val="1"/>
      <w:numFmt w:val="decimal"/>
      <w:lvlText w:val="%4."/>
      <w:lvlJc w:val="left"/>
      <w:pPr>
        <w:ind w:left="3087" w:firstLine="2727"/>
      </w:pPr>
    </w:lvl>
    <w:lvl w:ilvl="4">
      <w:start w:val="1"/>
      <w:numFmt w:val="lowerLetter"/>
      <w:lvlText w:val="%5."/>
      <w:lvlJc w:val="left"/>
      <w:pPr>
        <w:ind w:left="3807" w:firstLine="3447"/>
      </w:pPr>
    </w:lvl>
    <w:lvl w:ilvl="5">
      <w:start w:val="1"/>
      <w:numFmt w:val="lowerRoman"/>
      <w:lvlText w:val="%6."/>
      <w:lvlJc w:val="right"/>
      <w:pPr>
        <w:ind w:left="4527" w:firstLine="4347"/>
      </w:pPr>
    </w:lvl>
    <w:lvl w:ilvl="6">
      <w:start w:val="1"/>
      <w:numFmt w:val="decimal"/>
      <w:lvlText w:val="%7."/>
      <w:lvlJc w:val="left"/>
      <w:pPr>
        <w:ind w:left="5247" w:firstLine="4887"/>
      </w:pPr>
    </w:lvl>
    <w:lvl w:ilvl="7">
      <w:start w:val="1"/>
      <w:numFmt w:val="lowerLetter"/>
      <w:lvlText w:val="%8."/>
      <w:lvlJc w:val="left"/>
      <w:pPr>
        <w:ind w:left="5967" w:firstLine="5607"/>
      </w:pPr>
    </w:lvl>
    <w:lvl w:ilvl="8">
      <w:start w:val="1"/>
      <w:numFmt w:val="lowerRoman"/>
      <w:lvlText w:val="%9."/>
      <w:lvlJc w:val="right"/>
      <w:pPr>
        <w:ind w:left="6687" w:firstLine="6507"/>
      </w:pPr>
    </w:lvl>
  </w:abstractNum>
  <w:abstractNum w:abstractNumId="60">
    <w:nsid w:val="5C3D5F08"/>
    <w:multiLevelType w:val="multilevel"/>
    <w:tmpl w:val="26EEF6CC"/>
    <w:lvl w:ilvl="0">
      <w:start w:val="1"/>
      <w:numFmt w:val="bullet"/>
      <w:lvlText w:val="●"/>
      <w:lvlJc w:val="left"/>
      <w:pPr>
        <w:ind w:left="288" w:firstLine="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374" w:firstLine="13"/>
      </w:pPr>
      <w:rPr>
        <w:rFonts w:ascii="Arial" w:eastAsia="Arial" w:hAnsi="Arial" w:cs="Arial"/>
      </w:rPr>
    </w:lvl>
    <w:lvl w:ilvl="2">
      <w:start w:val="1"/>
      <w:numFmt w:val="decimal"/>
      <w:lvlText w:val="%3."/>
      <w:lvlJc w:val="left"/>
      <w:pPr>
        <w:ind w:left="288" w:firstLine="0"/>
      </w:p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1">
    <w:nsid w:val="5DC92578"/>
    <w:multiLevelType w:val="hybridMultilevel"/>
    <w:tmpl w:val="4042A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DCD4D84"/>
    <w:multiLevelType w:val="hybridMultilevel"/>
    <w:tmpl w:val="908242C6"/>
    <w:lvl w:ilvl="0" w:tplc="42DC6A5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0167CD7"/>
    <w:multiLevelType w:val="hybridMultilevel"/>
    <w:tmpl w:val="515834B6"/>
    <w:lvl w:ilvl="0" w:tplc="9D265556">
      <w:numFmt w:val="bullet"/>
      <w:lvlText w:val="-"/>
      <w:lvlJc w:val="left"/>
      <w:pPr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64">
    <w:nsid w:val="607A6539"/>
    <w:multiLevelType w:val="multilevel"/>
    <w:tmpl w:val="EEAC0602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5">
    <w:nsid w:val="6099134F"/>
    <w:multiLevelType w:val="multilevel"/>
    <w:tmpl w:val="F7B0B39E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12600"/>
      </w:pPr>
      <w:rPr>
        <w:u w:val="none"/>
      </w:rPr>
    </w:lvl>
  </w:abstractNum>
  <w:abstractNum w:abstractNumId="66">
    <w:nsid w:val="615136A5"/>
    <w:multiLevelType w:val="multilevel"/>
    <w:tmpl w:val="36B8854A"/>
    <w:lvl w:ilvl="0">
      <w:start w:val="1"/>
      <w:numFmt w:val="bullet"/>
      <w:lvlText w:val="-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67">
    <w:nsid w:val="629F4195"/>
    <w:multiLevelType w:val="multilevel"/>
    <w:tmpl w:val="75081160"/>
    <w:lvl w:ilvl="0">
      <w:start w:val="1"/>
      <w:numFmt w:val="bullet"/>
      <w:lvlText w:val="-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68">
    <w:nsid w:val="660F07D1"/>
    <w:multiLevelType w:val="multilevel"/>
    <w:tmpl w:val="23D64CCE"/>
    <w:lvl w:ilvl="0">
      <w:start w:val="1"/>
      <w:numFmt w:val="bullet"/>
      <w:lvlText w:val="-"/>
      <w:lvlJc w:val="left"/>
      <w:pPr>
        <w:ind w:left="501" w:firstLine="141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21" w:firstLine="861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941" w:firstLine="158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661" w:firstLine="2301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81" w:firstLine="3021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01" w:firstLine="374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21" w:firstLine="4461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541" w:firstLine="5181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261" w:firstLine="5901"/>
      </w:pPr>
      <w:rPr>
        <w:rFonts w:ascii="Arial" w:eastAsia="Arial" w:hAnsi="Arial" w:cs="Arial"/>
      </w:rPr>
    </w:lvl>
  </w:abstractNum>
  <w:abstractNum w:abstractNumId="69">
    <w:nsid w:val="66A05A7D"/>
    <w:multiLevelType w:val="multilevel"/>
    <w:tmpl w:val="8068A9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0">
    <w:nsid w:val="6859621F"/>
    <w:multiLevelType w:val="multilevel"/>
    <w:tmpl w:val="2FD672B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1">
    <w:nsid w:val="68CB71ED"/>
    <w:multiLevelType w:val="multilevel"/>
    <w:tmpl w:val="A3DA5E4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2">
    <w:nsid w:val="69C74E7C"/>
    <w:multiLevelType w:val="multilevel"/>
    <w:tmpl w:val="3B7A3092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2520" w:firstLine="2160"/>
      </w:pPr>
      <w:rPr>
        <w:rFonts w:ascii="Arial" w:eastAsia="Arial" w:hAnsi="Arial" w:cs="Arial"/>
        <w:b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73">
    <w:nsid w:val="69D54DCE"/>
    <w:multiLevelType w:val="hybridMultilevel"/>
    <w:tmpl w:val="4042AC0C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E6795F"/>
    <w:multiLevelType w:val="hybridMultilevel"/>
    <w:tmpl w:val="03147282"/>
    <w:lvl w:ilvl="0" w:tplc="9D265556">
      <w:numFmt w:val="bullet"/>
      <w:lvlText w:val="-"/>
      <w:lvlJc w:val="left"/>
      <w:pPr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75">
    <w:nsid w:val="6C927676"/>
    <w:multiLevelType w:val="multilevel"/>
    <w:tmpl w:val="C9683386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32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61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7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90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104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11880"/>
      </w:pPr>
      <w:rPr>
        <w:rFonts w:ascii="Arial" w:eastAsia="Arial" w:hAnsi="Arial" w:cs="Arial"/>
      </w:rPr>
    </w:lvl>
  </w:abstractNum>
  <w:abstractNum w:abstractNumId="76">
    <w:nsid w:val="6CD32B73"/>
    <w:multiLevelType w:val="multilevel"/>
    <w:tmpl w:val="37D67700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7">
    <w:nsid w:val="6F3639FB"/>
    <w:multiLevelType w:val="multilevel"/>
    <w:tmpl w:val="084C98F2"/>
    <w:lvl w:ilvl="0">
      <w:start w:val="1"/>
      <w:numFmt w:val="bullet"/>
      <w:lvlText w:val="-"/>
      <w:lvlJc w:val="left"/>
      <w:pPr>
        <w:ind w:left="576" w:firstLine="21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296" w:firstLine="9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16" w:firstLine="16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36" w:firstLine="23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456" w:firstLine="30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176" w:firstLine="38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896" w:firstLine="45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16" w:firstLine="52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336" w:firstLine="5976"/>
      </w:pPr>
      <w:rPr>
        <w:rFonts w:ascii="Arial" w:eastAsia="Arial" w:hAnsi="Arial" w:cs="Arial"/>
      </w:rPr>
    </w:lvl>
  </w:abstractNum>
  <w:abstractNum w:abstractNumId="78">
    <w:nsid w:val="6FC36358"/>
    <w:multiLevelType w:val="hybridMultilevel"/>
    <w:tmpl w:val="48D0D1EA"/>
    <w:lvl w:ilvl="0" w:tplc="0AE0A292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0">
    <w:nsid w:val="718D1156"/>
    <w:multiLevelType w:val="hybridMultilevel"/>
    <w:tmpl w:val="85BAAB06"/>
    <w:lvl w:ilvl="0" w:tplc="9D265556">
      <w:numFmt w:val="bullet"/>
      <w:lvlText w:val="-"/>
      <w:lvlJc w:val="left"/>
      <w:pPr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81">
    <w:nsid w:val="71A10A7E"/>
    <w:multiLevelType w:val="multilevel"/>
    <w:tmpl w:val="4B265ED8"/>
    <w:lvl w:ilvl="0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82">
    <w:nsid w:val="72190713"/>
    <w:multiLevelType w:val="multilevel"/>
    <w:tmpl w:val="290298A8"/>
    <w:lvl w:ilvl="0">
      <w:start w:val="1"/>
      <w:numFmt w:val="bullet"/>
      <w:lvlText w:val="●"/>
      <w:lvlJc w:val="left"/>
      <w:pPr>
        <w:ind w:left="645" w:firstLine="28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365" w:firstLine="100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85" w:firstLine="172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05" w:firstLine="244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525" w:firstLine="316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245" w:firstLine="388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965" w:firstLine="460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85" w:firstLine="532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05" w:firstLine="6045"/>
      </w:pPr>
      <w:rPr>
        <w:rFonts w:ascii="Arial" w:eastAsia="Arial" w:hAnsi="Arial" w:cs="Arial"/>
      </w:rPr>
    </w:lvl>
  </w:abstractNum>
  <w:abstractNum w:abstractNumId="83">
    <w:nsid w:val="73721BFD"/>
    <w:multiLevelType w:val="multilevel"/>
    <w:tmpl w:val="E4764492"/>
    <w:lvl w:ilvl="0">
      <w:start w:val="1"/>
      <w:numFmt w:val="bullet"/>
      <w:lvlText w:val="-"/>
      <w:lvlJc w:val="left"/>
      <w:pPr>
        <w:ind w:left="1468" w:firstLine="110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88" w:firstLine="182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908" w:firstLine="254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28" w:firstLine="326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48" w:firstLine="398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68" w:firstLine="470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88" w:firstLine="542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508" w:firstLine="614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28" w:firstLine="6868"/>
      </w:pPr>
      <w:rPr>
        <w:rFonts w:ascii="Arial" w:eastAsia="Arial" w:hAnsi="Arial" w:cs="Arial"/>
      </w:rPr>
    </w:lvl>
  </w:abstractNum>
  <w:abstractNum w:abstractNumId="84">
    <w:nsid w:val="74970425"/>
    <w:multiLevelType w:val="multilevel"/>
    <w:tmpl w:val="57C0B552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5">
    <w:nsid w:val="75AE5E89"/>
    <w:multiLevelType w:val="multilevel"/>
    <w:tmpl w:val="F148EED4"/>
    <w:lvl w:ilvl="0">
      <w:start w:val="1"/>
      <w:numFmt w:val="bullet"/>
      <w:lvlText w:val="-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86">
    <w:nsid w:val="78290B63"/>
    <w:multiLevelType w:val="multilevel"/>
    <w:tmpl w:val="1C624B12"/>
    <w:lvl w:ilvl="0">
      <w:start w:val="1"/>
      <w:numFmt w:val="bullet"/>
      <w:lvlText w:val="-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87">
    <w:nsid w:val="78510B03"/>
    <w:multiLevelType w:val="multilevel"/>
    <w:tmpl w:val="5B0E97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8">
    <w:nsid w:val="7A64142C"/>
    <w:multiLevelType w:val="multilevel"/>
    <w:tmpl w:val="3940A3EE"/>
    <w:lvl w:ilvl="0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89">
    <w:nsid w:val="7BC04B43"/>
    <w:multiLevelType w:val="hybridMultilevel"/>
    <w:tmpl w:val="3CBA0A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DA213DC"/>
    <w:multiLevelType w:val="hybridMultilevel"/>
    <w:tmpl w:val="E38AB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DCC520E"/>
    <w:multiLevelType w:val="hybridMultilevel"/>
    <w:tmpl w:val="57AE1D8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92">
    <w:nsid w:val="7DD2424C"/>
    <w:multiLevelType w:val="multilevel"/>
    <w:tmpl w:val="365A6A7A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3">
    <w:nsid w:val="7F2513B8"/>
    <w:multiLevelType w:val="multilevel"/>
    <w:tmpl w:val="55D2B67C"/>
    <w:lvl w:ilvl="0">
      <w:start w:val="1"/>
      <w:numFmt w:val="bullet"/>
      <w:lvlText w:val="−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4">
    <w:nsid w:val="7F901B81"/>
    <w:multiLevelType w:val="multilevel"/>
    <w:tmpl w:val="D2B4BFE0"/>
    <w:lvl w:ilvl="0">
      <w:start w:val="1"/>
      <w:numFmt w:val="upperRoman"/>
      <w:lvlText w:val="%1."/>
      <w:lvlJc w:val="left"/>
      <w:pPr>
        <w:ind w:left="1140" w:firstLine="420"/>
      </w:pPr>
    </w:lvl>
    <w:lvl w:ilvl="1">
      <w:start w:val="1"/>
      <w:numFmt w:val="lowerLetter"/>
      <w:lvlText w:val="%2."/>
      <w:lvlJc w:val="left"/>
      <w:pPr>
        <w:ind w:left="1500" w:firstLine="1140"/>
      </w:pPr>
    </w:lvl>
    <w:lvl w:ilvl="2">
      <w:start w:val="1"/>
      <w:numFmt w:val="lowerRoman"/>
      <w:lvlText w:val="%3."/>
      <w:lvlJc w:val="right"/>
      <w:pPr>
        <w:ind w:left="2220" w:firstLine="2040"/>
      </w:pPr>
    </w:lvl>
    <w:lvl w:ilvl="3">
      <w:start w:val="1"/>
      <w:numFmt w:val="decimal"/>
      <w:lvlText w:val="%4."/>
      <w:lvlJc w:val="left"/>
      <w:pPr>
        <w:ind w:left="2940" w:firstLine="2580"/>
      </w:pPr>
    </w:lvl>
    <w:lvl w:ilvl="4">
      <w:start w:val="1"/>
      <w:numFmt w:val="lowerLetter"/>
      <w:lvlText w:val="%5."/>
      <w:lvlJc w:val="left"/>
      <w:pPr>
        <w:ind w:left="3660" w:firstLine="3300"/>
      </w:pPr>
    </w:lvl>
    <w:lvl w:ilvl="5">
      <w:start w:val="1"/>
      <w:numFmt w:val="lowerRoman"/>
      <w:lvlText w:val="%6."/>
      <w:lvlJc w:val="right"/>
      <w:pPr>
        <w:ind w:left="4380" w:firstLine="4200"/>
      </w:pPr>
    </w:lvl>
    <w:lvl w:ilvl="6">
      <w:start w:val="1"/>
      <w:numFmt w:val="decimal"/>
      <w:lvlText w:val="%7."/>
      <w:lvlJc w:val="left"/>
      <w:pPr>
        <w:ind w:left="5100" w:firstLine="4740"/>
      </w:pPr>
    </w:lvl>
    <w:lvl w:ilvl="7">
      <w:start w:val="1"/>
      <w:numFmt w:val="lowerLetter"/>
      <w:lvlText w:val="%8."/>
      <w:lvlJc w:val="left"/>
      <w:pPr>
        <w:ind w:left="5820" w:firstLine="5460"/>
      </w:pPr>
    </w:lvl>
    <w:lvl w:ilvl="8">
      <w:start w:val="1"/>
      <w:numFmt w:val="lowerRoman"/>
      <w:lvlText w:val="%9."/>
      <w:lvlJc w:val="right"/>
      <w:pPr>
        <w:ind w:left="6540" w:firstLine="6360"/>
      </w:pPr>
    </w:lvl>
  </w:abstractNum>
  <w:num w:numId="1">
    <w:abstractNumId w:val="22"/>
  </w:num>
  <w:num w:numId="2">
    <w:abstractNumId w:val="35"/>
  </w:num>
  <w:num w:numId="3">
    <w:abstractNumId w:val="11"/>
  </w:num>
  <w:num w:numId="4">
    <w:abstractNumId w:val="68"/>
  </w:num>
  <w:num w:numId="5">
    <w:abstractNumId w:val="75"/>
  </w:num>
  <w:num w:numId="6">
    <w:abstractNumId w:val="3"/>
  </w:num>
  <w:num w:numId="7">
    <w:abstractNumId w:val="65"/>
  </w:num>
  <w:num w:numId="8">
    <w:abstractNumId w:val="32"/>
  </w:num>
  <w:num w:numId="9">
    <w:abstractNumId w:val="59"/>
  </w:num>
  <w:num w:numId="10">
    <w:abstractNumId w:val="17"/>
  </w:num>
  <w:num w:numId="11">
    <w:abstractNumId w:val="41"/>
  </w:num>
  <w:num w:numId="12">
    <w:abstractNumId w:val="27"/>
  </w:num>
  <w:num w:numId="13">
    <w:abstractNumId w:val="84"/>
  </w:num>
  <w:num w:numId="14">
    <w:abstractNumId w:val="45"/>
  </w:num>
  <w:num w:numId="15">
    <w:abstractNumId w:val="6"/>
  </w:num>
  <w:num w:numId="16">
    <w:abstractNumId w:val="19"/>
  </w:num>
  <w:num w:numId="17">
    <w:abstractNumId w:val="79"/>
  </w:num>
  <w:num w:numId="18">
    <w:abstractNumId w:val="58"/>
  </w:num>
  <w:num w:numId="19">
    <w:abstractNumId w:val="14"/>
  </w:num>
  <w:num w:numId="20">
    <w:abstractNumId w:val="82"/>
  </w:num>
  <w:num w:numId="21">
    <w:abstractNumId w:val="70"/>
  </w:num>
  <w:num w:numId="22">
    <w:abstractNumId w:val="60"/>
  </w:num>
  <w:num w:numId="23">
    <w:abstractNumId w:val="53"/>
  </w:num>
  <w:num w:numId="24">
    <w:abstractNumId w:val="93"/>
  </w:num>
  <w:num w:numId="25">
    <w:abstractNumId w:val="16"/>
  </w:num>
  <w:num w:numId="26">
    <w:abstractNumId w:val="83"/>
  </w:num>
  <w:num w:numId="27">
    <w:abstractNumId w:val="86"/>
  </w:num>
  <w:num w:numId="28">
    <w:abstractNumId w:val="42"/>
  </w:num>
  <w:num w:numId="29">
    <w:abstractNumId w:val="49"/>
  </w:num>
  <w:num w:numId="30">
    <w:abstractNumId w:val="0"/>
  </w:num>
  <w:num w:numId="31">
    <w:abstractNumId w:val="92"/>
  </w:num>
  <w:num w:numId="32">
    <w:abstractNumId w:val="37"/>
  </w:num>
  <w:num w:numId="33">
    <w:abstractNumId w:val="25"/>
  </w:num>
  <w:num w:numId="34">
    <w:abstractNumId w:val="20"/>
  </w:num>
  <w:num w:numId="35">
    <w:abstractNumId w:val="30"/>
  </w:num>
  <w:num w:numId="36">
    <w:abstractNumId w:val="71"/>
  </w:num>
  <w:num w:numId="37">
    <w:abstractNumId w:val="38"/>
  </w:num>
  <w:num w:numId="38">
    <w:abstractNumId w:val="85"/>
  </w:num>
  <w:num w:numId="39">
    <w:abstractNumId w:val="72"/>
  </w:num>
  <w:num w:numId="40">
    <w:abstractNumId w:val="64"/>
  </w:num>
  <w:num w:numId="41">
    <w:abstractNumId w:val="69"/>
  </w:num>
  <w:num w:numId="42">
    <w:abstractNumId w:val="94"/>
  </w:num>
  <w:num w:numId="43">
    <w:abstractNumId w:val="39"/>
  </w:num>
  <w:num w:numId="44">
    <w:abstractNumId w:val="12"/>
  </w:num>
  <w:num w:numId="45">
    <w:abstractNumId w:val="47"/>
  </w:num>
  <w:num w:numId="46">
    <w:abstractNumId w:val="31"/>
  </w:num>
  <w:num w:numId="47">
    <w:abstractNumId w:val="81"/>
  </w:num>
  <w:num w:numId="48">
    <w:abstractNumId w:val="7"/>
  </w:num>
  <w:num w:numId="49">
    <w:abstractNumId w:val="76"/>
  </w:num>
  <w:num w:numId="50">
    <w:abstractNumId w:val="48"/>
  </w:num>
  <w:num w:numId="51">
    <w:abstractNumId w:val="18"/>
  </w:num>
  <w:num w:numId="52">
    <w:abstractNumId w:val="13"/>
  </w:num>
  <w:num w:numId="53">
    <w:abstractNumId w:val="10"/>
  </w:num>
  <w:num w:numId="54">
    <w:abstractNumId w:val="50"/>
  </w:num>
  <w:num w:numId="55">
    <w:abstractNumId w:val="57"/>
  </w:num>
  <w:num w:numId="56">
    <w:abstractNumId w:val="87"/>
  </w:num>
  <w:num w:numId="57">
    <w:abstractNumId w:val="28"/>
  </w:num>
  <w:num w:numId="58">
    <w:abstractNumId w:val="34"/>
  </w:num>
  <w:num w:numId="59">
    <w:abstractNumId w:val="66"/>
  </w:num>
  <w:num w:numId="60">
    <w:abstractNumId w:val="4"/>
  </w:num>
  <w:num w:numId="61">
    <w:abstractNumId w:val="77"/>
  </w:num>
  <w:num w:numId="62">
    <w:abstractNumId w:val="5"/>
  </w:num>
  <w:num w:numId="63">
    <w:abstractNumId w:val="24"/>
  </w:num>
  <w:num w:numId="64">
    <w:abstractNumId w:val="26"/>
  </w:num>
  <w:num w:numId="65">
    <w:abstractNumId w:val="67"/>
  </w:num>
  <w:num w:numId="66">
    <w:abstractNumId w:val="8"/>
  </w:num>
  <w:num w:numId="67">
    <w:abstractNumId w:val="51"/>
  </w:num>
  <w:num w:numId="68">
    <w:abstractNumId w:val="46"/>
  </w:num>
  <w:num w:numId="69">
    <w:abstractNumId w:val="44"/>
  </w:num>
  <w:num w:numId="70">
    <w:abstractNumId w:val="88"/>
  </w:num>
  <w:num w:numId="71">
    <w:abstractNumId w:val="33"/>
  </w:num>
  <w:num w:numId="72">
    <w:abstractNumId w:val="40"/>
  </w:num>
  <w:num w:numId="7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"/>
  </w:num>
  <w:num w:numId="75">
    <w:abstractNumId w:val="9"/>
  </w:num>
  <w:num w:numId="76">
    <w:abstractNumId w:val="74"/>
  </w:num>
  <w:num w:numId="77">
    <w:abstractNumId w:val="63"/>
  </w:num>
  <w:num w:numId="78">
    <w:abstractNumId w:val="23"/>
  </w:num>
  <w:num w:numId="79">
    <w:abstractNumId w:val="80"/>
  </w:num>
  <w:num w:numId="80">
    <w:abstractNumId w:val="56"/>
  </w:num>
  <w:num w:numId="81">
    <w:abstractNumId w:val="29"/>
  </w:num>
  <w:num w:numId="82">
    <w:abstractNumId w:val="91"/>
  </w:num>
  <w:num w:numId="83">
    <w:abstractNumId w:val="15"/>
  </w:num>
  <w:num w:numId="84">
    <w:abstractNumId w:val="21"/>
  </w:num>
  <w:num w:numId="85">
    <w:abstractNumId w:val="43"/>
  </w:num>
  <w:num w:numId="8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90"/>
  </w:num>
  <w:num w:numId="94">
    <w:abstractNumId w:val="62"/>
  </w:num>
  <w:num w:numId="95">
    <w:abstractNumId w:val="2"/>
  </w:num>
  <w:num w:numId="96">
    <w:abstractNumId w:val="89"/>
  </w:num>
  <w:num w:numId="97">
    <w:abstractNumId w:val="78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E6"/>
    <w:rsid w:val="00003945"/>
    <w:rsid w:val="0001678E"/>
    <w:rsid w:val="00021AEF"/>
    <w:rsid w:val="000234C5"/>
    <w:rsid w:val="000248EF"/>
    <w:rsid w:val="00025BA4"/>
    <w:rsid w:val="0003271B"/>
    <w:rsid w:val="00036311"/>
    <w:rsid w:val="0004081B"/>
    <w:rsid w:val="0004188E"/>
    <w:rsid w:val="00051A5B"/>
    <w:rsid w:val="00053FC4"/>
    <w:rsid w:val="00057B0F"/>
    <w:rsid w:val="0006079C"/>
    <w:rsid w:val="00061BB8"/>
    <w:rsid w:val="000735D1"/>
    <w:rsid w:val="00073B90"/>
    <w:rsid w:val="00075827"/>
    <w:rsid w:val="00077FAB"/>
    <w:rsid w:val="00084F8F"/>
    <w:rsid w:val="00086E8C"/>
    <w:rsid w:val="000941ED"/>
    <w:rsid w:val="00094A26"/>
    <w:rsid w:val="000A159A"/>
    <w:rsid w:val="000A47CB"/>
    <w:rsid w:val="000B1A57"/>
    <w:rsid w:val="000C1BA0"/>
    <w:rsid w:val="000C645E"/>
    <w:rsid w:val="000C77A9"/>
    <w:rsid w:val="000D0F09"/>
    <w:rsid w:val="000D13F7"/>
    <w:rsid w:val="000D2607"/>
    <w:rsid w:val="000D5954"/>
    <w:rsid w:val="000E0279"/>
    <w:rsid w:val="00104FD2"/>
    <w:rsid w:val="0011593B"/>
    <w:rsid w:val="00120017"/>
    <w:rsid w:val="00121A79"/>
    <w:rsid w:val="00142B2A"/>
    <w:rsid w:val="00144BCB"/>
    <w:rsid w:val="00152829"/>
    <w:rsid w:val="0016113A"/>
    <w:rsid w:val="001626C3"/>
    <w:rsid w:val="0016419F"/>
    <w:rsid w:val="0017258E"/>
    <w:rsid w:val="00174A4A"/>
    <w:rsid w:val="00175C35"/>
    <w:rsid w:val="00176371"/>
    <w:rsid w:val="00192358"/>
    <w:rsid w:val="0019431B"/>
    <w:rsid w:val="00196EF8"/>
    <w:rsid w:val="001A311F"/>
    <w:rsid w:val="001A58A2"/>
    <w:rsid w:val="001B065C"/>
    <w:rsid w:val="001C26FD"/>
    <w:rsid w:val="001C27D3"/>
    <w:rsid w:val="001C2FBF"/>
    <w:rsid w:val="001D39EB"/>
    <w:rsid w:val="001D6127"/>
    <w:rsid w:val="001D72D0"/>
    <w:rsid w:val="001E138F"/>
    <w:rsid w:val="001E5D39"/>
    <w:rsid w:val="001F7BBB"/>
    <w:rsid w:val="002216FC"/>
    <w:rsid w:val="0022246F"/>
    <w:rsid w:val="00227542"/>
    <w:rsid w:val="0023323C"/>
    <w:rsid w:val="00245072"/>
    <w:rsid w:val="00250138"/>
    <w:rsid w:val="00251083"/>
    <w:rsid w:val="00254820"/>
    <w:rsid w:val="00255944"/>
    <w:rsid w:val="002608EB"/>
    <w:rsid w:val="00281AC2"/>
    <w:rsid w:val="00281CA6"/>
    <w:rsid w:val="002838A4"/>
    <w:rsid w:val="00293216"/>
    <w:rsid w:val="00297173"/>
    <w:rsid w:val="002A086E"/>
    <w:rsid w:val="002A5F17"/>
    <w:rsid w:val="002B1550"/>
    <w:rsid w:val="002B23E6"/>
    <w:rsid w:val="002B6E42"/>
    <w:rsid w:val="002B75D7"/>
    <w:rsid w:val="002D213E"/>
    <w:rsid w:val="002D2C8F"/>
    <w:rsid w:val="002E2B32"/>
    <w:rsid w:val="002E57B3"/>
    <w:rsid w:val="002E7751"/>
    <w:rsid w:val="002E7B3B"/>
    <w:rsid w:val="002F02F1"/>
    <w:rsid w:val="002F1605"/>
    <w:rsid w:val="003069C1"/>
    <w:rsid w:val="00307D29"/>
    <w:rsid w:val="00321552"/>
    <w:rsid w:val="003255E8"/>
    <w:rsid w:val="00326721"/>
    <w:rsid w:val="00363ABC"/>
    <w:rsid w:val="00364891"/>
    <w:rsid w:val="003667F8"/>
    <w:rsid w:val="00371AE6"/>
    <w:rsid w:val="003771C5"/>
    <w:rsid w:val="00380D7E"/>
    <w:rsid w:val="00382E33"/>
    <w:rsid w:val="0038711A"/>
    <w:rsid w:val="003B0130"/>
    <w:rsid w:val="003B3549"/>
    <w:rsid w:val="003B5F66"/>
    <w:rsid w:val="003C19A8"/>
    <w:rsid w:val="003D059F"/>
    <w:rsid w:val="003D49DF"/>
    <w:rsid w:val="003D4AC1"/>
    <w:rsid w:val="003D4C55"/>
    <w:rsid w:val="003D6E2F"/>
    <w:rsid w:val="003F198E"/>
    <w:rsid w:val="004063F8"/>
    <w:rsid w:val="004153E0"/>
    <w:rsid w:val="0042351B"/>
    <w:rsid w:val="00425D7B"/>
    <w:rsid w:val="00427BF2"/>
    <w:rsid w:val="0043184E"/>
    <w:rsid w:val="00464720"/>
    <w:rsid w:val="004738A9"/>
    <w:rsid w:val="00474614"/>
    <w:rsid w:val="004746CE"/>
    <w:rsid w:val="00484751"/>
    <w:rsid w:val="00496EDC"/>
    <w:rsid w:val="004A4535"/>
    <w:rsid w:val="004C2455"/>
    <w:rsid w:val="004E0955"/>
    <w:rsid w:val="004E18C9"/>
    <w:rsid w:val="004E471D"/>
    <w:rsid w:val="004E7A91"/>
    <w:rsid w:val="004F12DC"/>
    <w:rsid w:val="004F2499"/>
    <w:rsid w:val="005019F2"/>
    <w:rsid w:val="005039DB"/>
    <w:rsid w:val="00503E50"/>
    <w:rsid w:val="005110E2"/>
    <w:rsid w:val="00513D8C"/>
    <w:rsid w:val="00515932"/>
    <w:rsid w:val="0051688A"/>
    <w:rsid w:val="00530888"/>
    <w:rsid w:val="00530937"/>
    <w:rsid w:val="00535D27"/>
    <w:rsid w:val="00537721"/>
    <w:rsid w:val="0056572F"/>
    <w:rsid w:val="00570C52"/>
    <w:rsid w:val="00571865"/>
    <w:rsid w:val="00575A6A"/>
    <w:rsid w:val="00582B7C"/>
    <w:rsid w:val="005846DD"/>
    <w:rsid w:val="005925D1"/>
    <w:rsid w:val="00594E55"/>
    <w:rsid w:val="005A05EC"/>
    <w:rsid w:val="005A4409"/>
    <w:rsid w:val="005A5BDC"/>
    <w:rsid w:val="005C043C"/>
    <w:rsid w:val="005C4274"/>
    <w:rsid w:val="005D66B5"/>
    <w:rsid w:val="005E057E"/>
    <w:rsid w:val="005F27B2"/>
    <w:rsid w:val="005F4190"/>
    <w:rsid w:val="005F688C"/>
    <w:rsid w:val="00605683"/>
    <w:rsid w:val="006062B8"/>
    <w:rsid w:val="00606CD0"/>
    <w:rsid w:val="00612D53"/>
    <w:rsid w:val="00613E78"/>
    <w:rsid w:val="006361A2"/>
    <w:rsid w:val="006422E5"/>
    <w:rsid w:val="00661A55"/>
    <w:rsid w:val="00662209"/>
    <w:rsid w:val="0066284D"/>
    <w:rsid w:val="00664906"/>
    <w:rsid w:val="00672839"/>
    <w:rsid w:val="00674CCB"/>
    <w:rsid w:val="006871F9"/>
    <w:rsid w:val="00695420"/>
    <w:rsid w:val="006A4C34"/>
    <w:rsid w:val="006A525B"/>
    <w:rsid w:val="006A663B"/>
    <w:rsid w:val="006B0B19"/>
    <w:rsid w:val="006B176B"/>
    <w:rsid w:val="006B1B95"/>
    <w:rsid w:val="006B4B66"/>
    <w:rsid w:val="006D18B5"/>
    <w:rsid w:val="006D5877"/>
    <w:rsid w:val="006E072C"/>
    <w:rsid w:val="006E130C"/>
    <w:rsid w:val="006F47D3"/>
    <w:rsid w:val="0070103E"/>
    <w:rsid w:val="007072AF"/>
    <w:rsid w:val="007104AC"/>
    <w:rsid w:val="00724560"/>
    <w:rsid w:val="007365E4"/>
    <w:rsid w:val="00743CB3"/>
    <w:rsid w:val="007468F1"/>
    <w:rsid w:val="007535DA"/>
    <w:rsid w:val="0075679B"/>
    <w:rsid w:val="00760D19"/>
    <w:rsid w:val="00764ED4"/>
    <w:rsid w:val="00766728"/>
    <w:rsid w:val="00766C86"/>
    <w:rsid w:val="00775DCD"/>
    <w:rsid w:val="00794FCE"/>
    <w:rsid w:val="00797743"/>
    <w:rsid w:val="007B2CA0"/>
    <w:rsid w:val="007C3F44"/>
    <w:rsid w:val="007D02FE"/>
    <w:rsid w:val="007D3F8D"/>
    <w:rsid w:val="007E09B6"/>
    <w:rsid w:val="007E1F60"/>
    <w:rsid w:val="007E66AF"/>
    <w:rsid w:val="007E710B"/>
    <w:rsid w:val="008116C6"/>
    <w:rsid w:val="008118B2"/>
    <w:rsid w:val="008238A5"/>
    <w:rsid w:val="00833A50"/>
    <w:rsid w:val="008454EF"/>
    <w:rsid w:val="00846FB9"/>
    <w:rsid w:val="0085526A"/>
    <w:rsid w:val="00855F64"/>
    <w:rsid w:val="008663C0"/>
    <w:rsid w:val="00872AD7"/>
    <w:rsid w:val="0087715F"/>
    <w:rsid w:val="008804B9"/>
    <w:rsid w:val="00880AE6"/>
    <w:rsid w:val="0088212A"/>
    <w:rsid w:val="008879F9"/>
    <w:rsid w:val="008A2A5C"/>
    <w:rsid w:val="008B6E2E"/>
    <w:rsid w:val="008C4335"/>
    <w:rsid w:val="008D5A03"/>
    <w:rsid w:val="008F1BEF"/>
    <w:rsid w:val="008F3B3E"/>
    <w:rsid w:val="009103DF"/>
    <w:rsid w:val="0091555C"/>
    <w:rsid w:val="00917ED3"/>
    <w:rsid w:val="00933B42"/>
    <w:rsid w:val="00940257"/>
    <w:rsid w:val="009403FA"/>
    <w:rsid w:val="00944578"/>
    <w:rsid w:val="00946F56"/>
    <w:rsid w:val="00947957"/>
    <w:rsid w:val="00951026"/>
    <w:rsid w:val="00951D79"/>
    <w:rsid w:val="0096514A"/>
    <w:rsid w:val="00965A91"/>
    <w:rsid w:val="0097029F"/>
    <w:rsid w:val="00970831"/>
    <w:rsid w:val="00986876"/>
    <w:rsid w:val="00996936"/>
    <w:rsid w:val="009974B6"/>
    <w:rsid w:val="009B5470"/>
    <w:rsid w:val="009C6ADF"/>
    <w:rsid w:val="009D67A6"/>
    <w:rsid w:val="009D6F64"/>
    <w:rsid w:val="009E222E"/>
    <w:rsid w:val="009E331B"/>
    <w:rsid w:val="009E3BA9"/>
    <w:rsid w:val="009F750C"/>
    <w:rsid w:val="00A066CB"/>
    <w:rsid w:val="00A06DC7"/>
    <w:rsid w:val="00A124D5"/>
    <w:rsid w:val="00A147FB"/>
    <w:rsid w:val="00A17F64"/>
    <w:rsid w:val="00A216C8"/>
    <w:rsid w:val="00A43727"/>
    <w:rsid w:val="00A45708"/>
    <w:rsid w:val="00A5253D"/>
    <w:rsid w:val="00A5793D"/>
    <w:rsid w:val="00A60185"/>
    <w:rsid w:val="00A711F2"/>
    <w:rsid w:val="00A76855"/>
    <w:rsid w:val="00A77AAA"/>
    <w:rsid w:val="00A81AC3"/>
    <w:rsid w:val="00A8434C"/>
    <w:rsid w:val="00AA4826"/>
    <w:rsid w:val="00AB3887"/>
    <w:rsid w:val="00AC4C5D"/>
    <w:rsid w:val="00AC5C0A"/>
    <w:rsid w:val="00AC65AD"/>
    <w:rsid w:val="00AD37A3"/>
    <w:rsid w:val="00AE45C4"/>
    <w:rsid w:val="00AF0D28"/>
    <w:rsid w:val="00B02E55"/>
    <w:rsid w:val="00B036F4"/>
    <w:rsid w:val="00B068EA"/>
    <w:rsid w:val="00B134A5"/>
    <w:rsid w:val="00B13C93"/>
    <w:rsid w:val="00B3121A"/>
    <w:rsid w:val="00B338B7"/>
    <w:rsid w:val="00B37B16"/>
    <w:rsid w:val="00B46AF7"/>
    <w:rsid w:val="00B52CAE"/>
    <w:rsid w:val="00B57139"/>
    <w:rsid w:val="00B622D6"/>
    <w:rsid w:val="00B630A8"/>
    <w:rsid w:val="00B63FE4"/>
    <w:rsid w:val="00B95E49"/>
    <w:rsid w:val="00BA64B0"/>
    <w:rsid w:val="00BD3E8C"/>
    <w:rsid w:val="00BD3EF7"/>
    <w:rsid w:val="00BD6DC7"/>
    <w:rsid w:val="00BD70AD"/>
    <w:rsid w:val="00BF3F7A"/>
    <w:rsid w:val="00BF70C2"/>
    <w:rsid w:val="00C0115C"/>
    <w:rsid w:val="00C155E5"/>
    <w:rsid w:val="00C31A0B"/>
    <w:rsid w:val="00C3629F"/>
    <w:rsid w:val="00C401FC"/>
    <w:rsid w:val="00C4354F"/>
    <w:rsid w:val="00C4584B"/>
    <w:rsid w:val="00C63050"/>
    <w:rsid w:val="00C63D7A"/>
    <w:rsid w:val="00C644D0"/>
    <w:rsid w:val="00C6790A"/>
    <w:rsid w:val="00C81E6E"/>
    <w:rsid w:val="00C96F68"/>
    <w:rsid w:val="00CA2DDB"/>
    <w:rsid w:val="00CA618B"/>
    <w:rsid w:val="00CA61B6"/>
    <w:rsid w:val="00CB1899"/>
    <w:rsid w:val="00CC0913"/>
    <w:rsid w:val="00CC43D4"/>
    <w:rsid w:val="00CD25E3"/>
    <w:rsid w:val="00CE3D0C"/>
    <w:rsid w:val="00CF1D09"/>
    <w:rsid w:val="00CF367D"/>
    <w:rsid w:val="00CF3C4C"/>
    <w:rsid w:val="00D01B21"/>
    <w:rsid w:val="00D12221"/>
    <w:rsid w:val="00D137DC"/>
    <w:rsid w:val="00D16953"/>
    <w:rsid w:val="00D21D75"/>
    <w:rsid w:val="00D31283"/>
    <w:rsid w:val="00D6287B"/>
    <w:rsid w:val="00D661BF"/>
    <w:rsid w:val="00D73C0F"/>
    <w:rsid w:val="00D7504F"/>
    <w:rsid w:val="00D7557B"/>
    <w:rsid w:val="00D7684D"/>
    <w:rsid w:val="00D76BA1"/>
    <w:rsid w:val="00D831CA"/>
    <w:rsid w:val="00D83F65"/>
    <w:rsid w:val="00DA054F"/>
    <w:rsid w:val="00DA2395"/>
    <w:rsid w:val="00DB2988"/>
    <w:rsid w:val="00DB2A72"/>
    <w:rsid w:val="00DC11E7"/>
    <w:rsid w:val="00DC1FF7"/>
    <w:rsid w:val="00DC5EBD"/>
    <w:rsid w:val="00DD4DE3"/>
    <w:rsid w:val="00DD7D9A"/>
    <w:rsid w:val="00DE0837"/>
    <w:rsid w:val="00DE7C3D"/>
    <w:rsid w:val="00DE7CBD"/>
    <w:rsid w:val="00DE7D8E"/>
    <w:rsid w:val="00DF76BF"/>
    <w:rsid w:val="00E0104A"/>
    <w:rsid w:val="00E127C0"/>
    <w:rsid w:val="00E129A3"/>
    <w:rsid w:val="00E26343"/>
    <w:rsid w:val="00E26CEB"/>
    <w:rsid w:val="00E302E5"/>
    <w:rsid w:val="00E31DC7"/>
    <w:rsid w:val="00E37B16"/>
    <w:rsid w:val="00E43621"/>
    <w:rsid w:val="00E47F0D"/>
    <w:rsid w:val="00E50ABC"/>
    <w:rsid w:val="00E53E6E"/>
    <w:rsid w:val="00E60B1D"/>
    <w:rsid w:val="00E759F4"/>
    <w:rsid w:val="00E77070"/>
    <w:rsid w:val="00E848D7"/>
    <w:rsid w:val="00EA684F"/>
    <w:rsid w:val="00EA7D76"/>
    <w:rsid w:val="00EB4C62"/>
    <w:rsid w:val="00EB4D5B"/>
    <w:rsid w:val="00F03A80"/>
    <w:rsid w:val="00F14BF2"/>
    <w:rsid w:val="00F1534F"/>
    <w:rsid w:val="00F208BB"/>
    <w:rsid w:val="00F211E6"/>
    <w:rsid w:val="00F43978"/>
    <w:rsid w:val="00F439A4"/>
    <w:rsid w:val="00F6704E"/>
    <w:rsid w:val="00F76F4C"/>
    <w:rsid w:val="00F77A9D"/>
    <w:rsid w:val="00F80C93"/>
    <w:rsid w:val="00F91D08"/>
    <w:rsid w:val="00FA35BC"/>
    <w:rsid w:val="00FC46DA"/>
    <w:rsid w:val="00FC6636"/>
    <w:rsid w:val="00FD703B"/>
    <w:rsid w:val="00FE257D"/>
    <w:rsid w:val="00FE4E98"/>
    <w:rsid w:val="00FF26E9"/>
    <w:rsid w:val="00FF4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42">
    <w:name w:val="42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Ind w:w="0" w:type="dxa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8">
    <w:name w:val="8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A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0B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C31A0B"/>
  </w:style>
  <w:style w:type="paragraph" w:styleId="ListParagraph">
    <w:name w:val="List Paragraph"/>
    <w:basedOn w:val="Normal"/>
    <w:uiPriority w:val="34"/>
    <w:qFormat/>
    <w:rsid w:val="00C31A0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lang w:val="uz-Cyrl-UZ"/>
    </w:rPr>
  </w:style>
  <w:style w:type="table" w:styleId="TableGrid">
    <w:name w:val="Table Grid"/>
    <w:basedOn w:val="TableNormal"/>
    <w:uiPriority w:val="39"/>
    <w:rsid w:val="00C31A0B"/>
    <w:pPr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31A0B"/>
    <w:rPr>
      <w:b/>
      <w:bCs/>
    </w:rPr>
  </w:style>
  <w:style w:type="character" w:styleId="SubtleEmphasis">
    <w:name w:val="Subtle Emphasis"/>
    <w:aliases w:val="Long citations"/>
    <w:basedOn w:val="DefaultParagraphFont"/>
    <w:uiPriority w:val="19"/>
    <w:qFormat/>
    <w:rsid w:val="00C31A0B"/>
    <w:rPr>
      <w:rFonts w:ascii="Times New Roman" w:hAnsi="Times New Roman"/>
      <w:i w:val="0"/>
      <w:iCs/>
      <w:color w:val="808080" w:themeColor="text1" w:themeTint="7F"/>
      <w:sz w:val="22"/>
    </w:rPr>
  </w:style>
  <w:style w:type="paragraph" w:customStyle="1" w:styleId="1tekst">
    <w:name w:val="1tekst"/>
    <w:basedOn w:val="Normal"/>
    <w:rsid w:val="00C31A0B"/>
    <w:pPr>
      <w:spacing w:line="240" w:lineRule="auto"/>
      <w:ind w:left="500" w:right="500" w:firstLine="240"/>
      <w:jc w:val="both"/>
    </w:pPr>
    <w:rPr>
      <w:rFonts w:eastAsia="Times New Roman"/>
      <w:color w:val="auto"/>
      <w:sz w:val="20"/>
      <w:szCs w:val="20"/>
      <w:lang w:val="sr-Latn-CS" w:eastAsia="sr-Latn-CS"/>
    </w:rPr>
  </w:style>
  <w:style w:type="paragraph" w:styleId="NormalWeb">
    <w:name w:val="Normal (Web)"/>
    <w:basedOn w:val="Normal"/>
    <w:uiPriority w:val="99"/>
    <w:semiHidden/>
    <w:unhideWhenUsed/>
    <w:rsid w:val="007E1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69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953"/>
  </w:style>
  <w:style w:type="paragraph" w:styleId="Footer">
    <w:name w:val="footer"/>
    <w:basedOn w:val="Normal"/>
    <w:link w:val="FooterChar"/>
    <w:uiPriority w:val="99"/>
    <w:unhideWhenUsed/>
    <w:rsid w:val="00D169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53"/>
  </w:style>
  <w:style w:type="character" w:styleId="Hyperlink">
    <w:name w:val="Hyperlink"/>
    <w:basedOn w:val="DefaultParagraphFont"/>
    <w:uiPriority w:val="99"/>
    <w:unhideWhenUsed/>
    <w:rsid w:val="00917ED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2B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42">
    <w:name w:val="42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Ind w:w="0" w:type="dxa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8">
    <w:name w:val="8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"/>
    <w:pPr>
      <w:spacing w:line="240" w:lineRule="auto"/>
      <w:contextualSpacing/>
    </w:pPr>
    <w:rPr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A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0B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C31A0B"/>
  </w:style>
  <w:style w:type="paragraph" w:styleId="ListParagraph">
    <w:name w:val="List Paragraph"/>
    <w:basedOn w:val="Normal"/>
    <w:uiPriority w:val="34"/>
    <w:qFormat/>
    <w:rsid w:val="00C31A0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lang w:val="uz-Cyrl-UZ"/>
    </w:rPr>
  </w:style>
  <w:style w:type="table" w:styleId="TableGrid">
    <w:name w:val="Table Grid"/>
    <w:basedOn w:val="TableNormal"/>
    <w:uiPriority w:val="39"/>
    <w:rsid w:val="00C31A0B"/>
    <w:pPr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31A0B"/>
    <w:rPr>
      <w:b/>
      <w:bCs/>
    </w:rPr>
  </w:style>
  <w:style w:type="character" w:styleId="SubtleEmphasis">
    <w:name w:val="Subtle Emphasis"/>
    <w:aliases w:val="Long citations"/>
    <w:basedOn w:val="DefaultParagraphFont"/>
    <w:uiPriority w:val="19"/>
    <w:qFormat/>
    <w:rsid w:val="00C31A0B"/>
    <w:rPr>
      <w:rFonts w:ascii="Times New Roman" w:hAnsi="Times New Roman"/>
      <w:i w:val="0"/>
      <w:iCs/>
      <w:color w:val="808080" w:themeColor="text1" w:themeTint="7F"/>
      <w:sz w:val="22"/>
    </w:rPr>
  </w:style>
  <w:style w:type="paragraph" w:customStyle="1" w:styleId="1tekst">
    <w:name w:val="1tekst"/>
    <w:basedOn w:val="Normal"/>
    <w:rsid w:val="00C31A0B"/>
    <w:pPr>
      <w:spacing w:line="240" w:lineRule="auto"/>
      <w:ind w:left="500" w:right="500" w:firstLine="240"/>
      <w:jc w:val="both"/>
    </w:pPr>
    <w:rPr>
      <w:rFonts w:eastAsia="Times New Roman"/>
      <w:color w:val="auto"/>
      <w:sz w:val="20"/>
      <w:szCs w:val="20"/>
      <w:lang w:val="sr-Latn-CS" w:eastAsia="sr-Latn-CS"/>
    </w:rPr>
  </w:style>
  <w:style w:type="paragraph" w:styleId="NormalWeb">
    <w:name w:val="Normal (Web)"/>
    <w:basedOn w:val="Normal"/>
    <w:uiPriority w:val="99"/>
    <w:semiHidden/>
    <w:unhideWhenUsed/>
    <w:rsid w:val="007E1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69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953"/>
  </w:style>
  <w:style w:type="paragraph" w:styleId="Footer">
    <w:name w:val="footer"/>
    <w:basedOn w:val="Normal"/>
    <w:link w:val="FooterChar"/>
    <w:uiPriority w:val="99"/>
    <w:unhideWhenUsed/>
    <w:rsid w:val="00D169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53"/>
  </w:style>
  <w:style w:type="character" w:styleId="Hyperlink">
    <w:name w:val="Hyperlink"/>
    <w:basedOn w:val="DefaultParagraphFont"/>
    <w:uiPriority w:val="99"/>
    <w:unhideWhenUsed/>
    <w:rsid w:val="00917ED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2B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atalijadikovic.weebly.com/10571072108610731088107211151072111210741088108910901077-108910901088109110821090109110881072-1080-10921091108510821094108011121072.html" TargetMode="External"/><Relationship Id="rId18" Type="http://schemas.openxmlformats.org/officeDocument/2006/relationships/hyperlink" Target="http://natalijadikovic.weebly.com/1056107210791084107710881072.html" TargetMode="External"/><Relationship Id="rId26" Type="http://schemas.openxmlformats.org/officeDocument/2006/relationships/hyperlink" Target="https://www.slideshare.net/BiljanaKrstic/5-58267471" TargetMode="External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yperlink" Target="http://natalijadikovic.weebly.com/10581077109310851080109510821086-10871080108910841086.html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8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natalijadikovic.weebly.com/105410881075107210851080107910721094108011121072-1088107210761072-1091-10821072107310801085107710901091.html" TargetMode="External"/><Relationship Id="rId17" Type="http://schemas.openxmlformats.org/officeDocument/2006/relationships/hyperlink" Target="http://natalijadikovic.weebly.com/1060108610881084107210901080-108710721087108010881072.html" TargetMode="External"/><Relationship Id="rId25" Type="http://schemas.openxmlformats.org/officeDocument/2006/relationships/hyperlink" Target="https://pt.slideshare.net/enchi88/otpad-i-reciklaa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6.png"/><Relationship Id="rId46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hyperlink" Target="http://natalijadikovic.weebly.com/105510881086108910901086108810851086-10871088108010821072107910801074107211141077-10871088107710761084107710901072.html" TargetMode="External"/><Relationship Id="rId20" Type="http://schemas.openxmlformats.org/officeDocument/2006/relationships/hyperlink" Target="http://natalijadikovic.weebly.com/105010861090108010881072111410771.html" TargetMode="External"/><Relationship Id="rId29" Type="http://schemas.openxmlformats.org/officeDocument/2006/relationships/hyperlink" Target="http://natalijadikovic.weebly.com/10551072108710801088.html" TargetMode="External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osjmtio.wordpress.com/5-%D1%80%D0%B0%D0%B7%D1%80%D0%B5%D0%B4/%D1%83%D0%B2%D0%BE%D0%B4-%D1%83-%D0%BF%D1%80%D0%B5%D0%B4%D0%BC%D0%B5%D1%82/%D0%BF%D1%80%D0%B8%D1%80%D0%BE%D0%B4%D0%BD%D0%B8-%D1%80%D0%B5%D1%81%D1%83%D1%80%D1%81%D0%B8-%D0%BD%D0%B0-%D0%B7%D0%B5%D0%BC%D1%99%D0%B8-%D0%BF%D0%BE%D1%98%D0%B0%D0%BC-%D1%82%D0%B5%D1%85%D0%BD%D0%B8/" TargetMode="External"/><Relationship Id="rId32" Type="http://schemas.openxmlformats.org/officeDocument/2006/relationships/hyperlink" Target="http://www.tutto.rs/auto-skola/vozacki-testovi/" TargetMode="External"/><Relationship Id="rId37" Type="http://schemas.microsoft.com/office/2007/relationships/hdphoto" Target="media/hdphoto2.wdp"/><Relationship Id="rId40" Type="http://schemas.openxmlformats.org/officeDocument/2006/relationships/image" Target="media/image7.png"/><Relationship Id="rId45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www.tutto.rs/auto-skola/vozacki-testovi/" TargetMode="External"/><Relationship Id="rId23" Type="http://schemas.openxmlformats.org/officeDocument/2006/relationships/hyperlink" Target="http://natalijadikovic.weebly.com/10541076-10801076107711121077-10761086-108810771072108310801079107210941080111210771.html" TargetMode="External"/><Relationship Id="rId28" Type="http://schemas.openxmlformats.org/officeDocument/2006/relationships/hyperlink" Target="http://natalijadikovic.weebly.com/1058107710821089109010801083-105510831072108910901080109510851077-1084107210891077-1050108610781072.html" TargetMode="External"/><Relationship Id="rId36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://natalijadikovic.weebly.com/10421088108910901077-108310801085108011121072-1091-109010771093108510801095108210861084-109410881090107211141091.html" TargetMode="External"/><Relationship Id="rId31" Type="http://schemas.openxmlformats.org/officeDocument/2006/relationships/hyperlink" Target="https://www.slideshare.net/AdrianaTaskovic/saobracaj-prezentacija" TargetMode="External"/><Relationship Id="rId44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slideshare.net/AdrianaTaskovic/saobracaj-prezentacija" TargetMode="External"/><Relationship Id="rId22" Type="http://schemas.openxmlformats.org/officeDocument/2006/relationships/hyperlink" Target="file:///E:\SKOLA\SKOLA%202017-2018\PRIPREME%202017%205.%20razred\31,%2032.%20&#1095;&#1072;&#1089;%20%20&#1055;&#1088;&#1077;&#1085;&#1086;&#1089;%20&#1087;&#1086;&#1076;&#1072;&#1090;&#1072;&#1082;&#1072;%20&#1080;&#1079;&#1084;&#1077;&#1106;&#1091;%20&#1048;&#1050;&#1058;%20&#1091;&#1088;&#1077;&#1106;&#1072;&#1112;&#1072;%20(&#1088;&#1072;&#1095;&#1091;&#1085;&#1072;&#1088;,%20&#1090;&#1072;&#1073;&#1083;&#1077;&#1090;,%20smartphone,%20&#1076;&#1080;&#1075;&#1080;&#1090;&#1072;&#1083;&#1085;&#1080;%20&#1092;&#1086;&#1090;&#1086;&#1072;&#1087;&#1072;&#1088;&#1072;&#1090;)" TargetMode="External"/><Relationship Id="rId27" Type="http://schemas.openxmlformats.org/officeDocument/2006/relationships/hyperlink" Target="http://natalijadikovic.weebly.com/1044108810741086.html" TargetMode="External"/><Relationship Id="rId30" Type="http://schemas.openxmlformats.org/officeDocument/2006/relationships/hyperlink" Target="http://natalijadikovic.weebly.com/10541076-10801076107711121077-10761086-10881077107210831080107910721094108011121077.html" TargetMode="External"/><Relationship Id="rId35" Type="http://schemas.microsoft.com/office/2007/relationships/hdphoto" Target="media/hdphoto1.wdp"/><Relationship Id="rId43" Type="http://schemas.microsoft.com/office/2007/relationships/hdphoto" Target="media/hdphoto5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5293F-C26D-4602-9D01-B87B4C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18</Pages>
  <Words>4661</Words>
  <Characters>26570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Nastavnik</cp:lastModifiedBy>
  <cp:revision>30</cp:revision>
  <dcterms:created xsi:type="dcterms:W3CDTF">2017-08-28T11:17:00Z</dcterms:created>
  <dcterms:modified xsi:type="dcterms:W3CDTF">2018-07-17T07:12:00Z</dcterms:modified>
</cp:coreProperties>
</file>