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D" w:rsidRPr="0061178D" w:rsidRDefault="0061178D" w:rsidP="0061178D">
      <w:pPr>
        <w:spacing w:before="100" w:beforeAutospacing="1" w:after="100" w:afterAutospacing="1"/>
        <w:ind w:left="360"/>
        <w:contextualSpacing/>
        <w:jc w:val="center"/>
        <w:rPr>
          <w:rFonts w:asciiTheme="minorHAnsi" w:hAnsiTheme="minorHAnsi"/>
          <w:sz w:val="22"/>
          <w:lang w:val="sr-Cyrl-RS"/>
        </w:rPr>
      </w:pPr>
      <w:r w:rsidRPr="0061178D">
        <w:rPr>
          <w:rFonts w:asciiTheme="minorHAnsi" w:hAnsiTheme="minorHAnsi"/>
          <w:sz w:val="22"/>
          <w:lang w:val="sr-Cyrl-RS"/>
        </w:rPr>
        <w:t>ЗАДАЦИ И ПИТАЊА ЗА НАСТАВНУ ЈЕДИНИЦУ:</w:t>
      </w:r>
    </w:p>
    <w:p w:rsidR="0061178D" w:rsidRDefault="0061178D" w:rsidP="0061178D">
      <w:pPr>
        <w:jc w:val="center"/>
      </w:pPr>
      <w:r w:rsidRPr="0061178D">
        <w:t>49-50    Рециклажа материјала у грађевинарству и пољопривреди и заштита животне средине</w:t>
      </w:r>
    </w:p>
    <w:p w:rsidR="0061178D" w:rsidRPr="0061178D" w:rsidRDefault="0061178D" w:rsidP="0061178D">
      <w:pPr>
        <w:spacing w:before="100" w:beforeAutospacing="1" w:after="100" w:afterAutospacing="1"/>
        <w:ind w:left="360"/>
        <w:contextualSpacing/>
        <w:jc w:val="center"/>
        <w:rPr>
          <w:rFonts w:cs="Times New Roman"/>
          <w:color w:val="00B050"/>
          <w:szCs w:val="24"/>
          <w:lang w:val="sr-Cyrl-RS"/>
        </w:rPr>
      </w:pPr>
      <w:r w:rsidRPr="0061178D">
        <w:rPr>
          <w:rFonts w:cs="Times New Roman"/>
          <w:color w:val="00B050"/>
          <w:szCs w:val="24"/>
          <w:lang w:val="sr-Cyrl-RS"/>
        </w:rPr>
        <w:t xml:space="preserve"> (Кроз тражење одговора у уџбенику и презентацији, присећању</w:t>
      </w:r>
    </w:p>
    <w:p w:rsidR="0061178D" w:rsidRPr="0061178D" w:rsidRDefault="0061178D" w:rsidP="0061178D">
      <w:pPr>
        <w:spacing w:before="100" w:beforeAutospacing="1" w:after="100" w:afterAutospacing="1"/>
        <w:ind w:left="360"/>
        <w:contextualSpacing/>
        <w:jc w:val="center"/>
        <w:rPr>
          <w:rFonts w:cs="Times New Roman"/>
          <w:color w:val="00B050"/>
          <w:szCs w:val="24"/>
          <w:lang w:val="sr-Cyrl-RS"/>
        </w:rPr>
      </w:pPr>
      <w:r w:rsidRPr="0061178D">
        <w:rPr>
          <w:rFonts w:cs="Times New Roman"/>
          <w:color w:val="00B050"/>
          <w:szCs w:val="24"/>
          <w:lang w:val="sr-Cyrl-RS"/>
        </w:rPr>
        <w:t xml:space="preserve"> разговора на часу, саставити „изглед табле“ за поменуту</w:t>
      </w:r>
    </w:p>
    <w:p w:rsidR="0061178D" w:rsidRDefault="0061178D" w:rsidP="0061178D">
      <w:pPr>
        <w:spacing w:before="100" w:beforeAutospacing="1" w:after="100" w:afterAutospacing="1"/>
        <w:ind w:left="360"/>
        <w:contextualSpacing/>
        <w:jc w:val="center"/>
        <w:rPr>
          <w:rFonts w:cs="Times New Roman"/>
          <w:color w:val="00B050"/>
          <w:szCs w:val="24"/>
          <w:lang w:val="sr-Cyrl-RS"/>
        </w:rPr>
      </w:pPr>
      <w:r w:rsidRPr="0061178D">
        <w:rPr>
          <w:rFonts w:cs="Times New Roman"/>
          <w:color w:val="00B050"/>
          <w:szCs w:val="24"/>
          <w:lang w:val="sr-Cyrl-RS"/>
        </w:rPr>
        <w:t>наставну јединицу, дајући одговоре на постављена питања)</w:t>
      </w:r>
    </w:p>
    <w:p w:rsidR="0061178D" w:rsidRDefault="0061178D" w:rsidP="0061178D">
      <w:pPr>
        <w:rPr>
          <w:rFonts w:cs="Times New Roman"/>
          <w:szCs w:val="24"/>
          <w:lang w:val="sr-Cyrl-RS"/>
        </w:rPr>
      </w:pP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78D">
        <w:rPr>
          <w:rFonts w:ascii="Times New Roman" w:hAnsi="Times New Roman" w:cs="Times New Roman"/>
          <w:sz w:val="24"/>
          <w:szCs w:val="24"/>
          <w:lang w:val="sr-Cyrl-RS"/>
        </w:rPr>
        <w:t>Шта подразумевамо под рециклажом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се то грађевински материјали најчешће рециклирају?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то добре и лоше механ</w:t>
      </w:r>
      <w:r w:rsidR="009A62D1"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чке особине бетона?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је то материјал који је највећи „загађивач“ у структури бетона и зашто?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је структура „савитљивог бетона“, како се прави?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се у пољопривреди може рециклирати?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Какве су особине пелета и окојих се сировина праве?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једна тона пелета може заменити лож-уља?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прави компост?</w:t>
      </w:r>
    </w:p>
    <w:p w:rsidR="0061178D" w:rsidRPr="0061178D" w:rsidRDefault="0061178D" w:rsidP="00611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је стајњак укључен у процес рециклаже и како?</w:t>
      </w:r>
    </w:p>
    <w:sectPr w:rsidR="0061178D" w:rsidRPr="0061178D" w:rsidSect="006659C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3D33"/>
    <w:multiLevelType w:val="hybridMultilevel"/>
    <w:tmpl w:val="980A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D"/>
    <w:rsid w:val="0061178D"/>
    <w:rsid w:val="006659CC"/>
    <w:rsid w:val="00840854"/>
    <w:rsid w:val="009A62D1"/>
    <w:rsid w:val="00B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1178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1178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1178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117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Todic</dc:creator>
  <cp:lastModifiedBy>Zoran Todic</cp:lastModifiedBy>
  <cp:revision>2</cp:revision>
  <dcterms:created xsi:type="dcterms:W3CDTF">2020-03-24T17:35:00Z</dcterms:created>
  <dcterms:modified xsi:type="dcterms:W3CDTF">2020-03-24T21:05:00Z</dcterms:modified>
</cp:coreProperties>
</file>